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8045D" w14:textId="785AE594" w:rsidR="00200C07" w:rsidRDefault="004D6895" w:rsidP="00433403">
      <w:pPr>
        <w:pStyle w:val="Bezmezer"/>
        <w:rPr>
          <w:b/>
          <w:bCs/>
        </w:rPr>
      </w:pPr>
      <w:r>
        <w:rPr>
          <w:b/>
          <w:bCs/>
        </w:rPr>
        <w:t xml:space="preserve">                                                      </w:t>
      </w:r>
      <w:r w:rsidR="00200C07" w:rsidRPr="004573C2">
        <w:rPr>
          <w:b/>
          <w:bCs/>
        </w:rPr>
        <w:t>Mateřská škola Olomouc</w:t>
      </w:r>
      <w:r w:rsidR="003821C0">
        <w:rPr>
          <w:b/>
          <w:bCs/>
        </w:rPr>
        <w:t xml:space="preserve"> </w:t>
      </w:r>
    </w:p>
    <w:p w14:paraId="4D0E1FA7" w14:textId="72230F5D" w:rsidR="009613D7" w:rsidRPr="004573C2" w:rsidRDefault="009613D7" w:rsidP="004573C2">
      <w:pPr>
        <w:pStyle w:val="Bezmezer"/>
        <w:jc w:val="center"/>
        <w:rPr>
          <w:b/>
          <w:bCs/>
        </w:rPr>
      </w:pPr>
      <w:r>
        <w:rPr>
          <w:b/>
          <w:bCs/>
        </w:rPr>
        <w:t>příspěvková organizace</w:t>
      </w:r>
    </w:p>
    <w:p w14:paraId="67AC506E" w14:textId="77777777" w:rsidR="00200C07" w:rsidRPr="004573C2" w:rsidRDefault="00200C07" w:rsidP="004573C2">
      <w:pPr>
        <w:pStyle w:val="Bezmezer"/>
        <w:jc w:val="center"/>
        <w:rPr>
          <w:b/>
          <w:bCs/>
        </w:rPr>
      </w:pPr>
      <w:r w:rsidRPr="004573C2">
        <w:rPr>
          <w:b/>
          <w:bCs/>
        </w:rPr>
        <w:t>Herrmannova 1, 779 00 Olomouc</w:t>
      </w:r>
    </w:p>
    <w:p w14:paraId="58967456" w14:textId="77777777" w:rsidR="00200C07" w:rsidRPr="004573C2" w:rsidRDefault="00200C07" w:rsidP="004573C2">
      <w:pPr>
        <w:pStyle w:val="Bezmezer"/>
        <w:jc w:val="center"/>
        <w:rPr>
          <w:b/>
          <w:bCs/>
        </w:rPr>
      </w:pPr>
      <w:r w:rsidRPr="004573C2">
        <w:rPr>
          <w:b/>
          <w:bCs/>
        </w:rPr>
        <w:t>IČO: 75 02 95 61</w:t>
      </w:r>
    </w:p>
    <w:p w14:paraId="1EF9E20F" w14:textId="40001FBF" w:rsidR="00200C07" w:rsidRPr="004573C2" w:rsidRDefault="00200C07" w:rsidP="004573C2">
      <w:pPr>
        <w:pStyle w:val="Bezmezer"/>
        <w:jc w:val="center"/>
        <w:rPr>
          <w:b/>
          <w:bCs/>
        </w:rPr>
      </w:pPr>
      <w:r w:rsidRPr="004573C2">
        <w:rPr>
          <w:b/>
          <w:bCs/>
        </w:rPr>
        <w:t xml:space="preserve">E – mail: </w:t>
      </w:r>
      <w:hyperlink r:id="rId7" w:history="1">
        <w:r w:rsidR="00A43A4F" w:rsidRPr="006D1007">
          <w:rPr>
            <w:rStyle w:val="Hypertextovodkaz"/>
            <w:b/>
            <w:bCs/>
          </w:rPr>
          <w:t>reditel@ms-herrmannova.cz</w:t>
        </w:r>
      </w:hyperlink>
    </w:p>
    <w:p w14:paraId="7362129E" w14:textId="743ECB7B" w:rsidR="00200C07" w:rsidRPr="004573C2" w:rsidRDefault="00200C07" w:rsidP="004573C2">
      <w:pPr>
        <w:pStyle w:val="Bezmezer"/>
        <w:jc w:val="center"/>
        <w:rPr>
          <w:b/>
          <w:bCs/>
        </w:rPr>
      </w:pPr>
      <w:r w:rsidRPr="004573C2">
        <w:rPr>
          <w:b/>
          <w:bCs/>
        </w:rPr>
        <w:t>telefon: 585 222 971, 7</w:t>
      </w:r>
      <w:r w:rsidR="00433403">
        <w:rPr>
          <w:b/>
          <w:bCs/>
        </w:rPr>
        <w:t>25 587 121</w:t>
      </w:r>
    </w:p>
    <w:p w14:paraId="147127F2" w14:textId="77777777" w:rsidR="00200C07" w:rsidRDefault="00000000" w:rsidP="004573C2">
      <w:pPr>
        <w:pStyle w:val="Bezmezer"/>
        <w:jc w:val="center"/>
        <w:rPr>
          <w:rStyle w:val="Hypertextovodkaz"/>
          <w:b/>
          <w:bCs/>
        </w:rPr>
      </w:pPr>
      <w:hyperlink r:id="rId8" w:history="1">
        <w:r w:rsidR="00200C07" w:rsidRPr="004573C2">
          <w:rPr>
            <w:rStyle w:val="Hypertextovodkaz"/>
            <w:b/>
            <w:bCs/>
          </w:rPr>
          <w:t>www.ms-herrmannova.cz</w:t>
        </w:r>
      </w:hyperlink>
    </w:p>
    <w:p w14:paraId="23D9FEAA" w14:textId="77777777" w:rsidR="00A432C6" w:rsidRDefault="00A432C6" w:rsidP="004573C2">
      <w:pPr>
        <w:pStyle w:val="Bezmezer"/>
        <w:jc w:val="center"/>
        <w:rPr>
          <w:rStyle w:val="Hypertextovodkaz"/>
          <w:b/>
          <w:bCs/>
        </w:rPr>
      </w:pPr>
    </w:p>
    <w:p w14:paraId="4049FD2D" w14:textId="77777777" w:rsidR="00A432C6" w:rsidRDefault="00A432C6" w:rsidP="004573C2">
      <w:pPr>
        <w:pStyle w:val="Bezmezer"/>
        <w:jc w:val="center"/>
        <w:rPr>
          <w:rStyle w:val="Hypertextovodkaz"/>
          <w:b/>
          <w:bCs/>
        </w:rPr>
      </w:pPr>
    </w:p>
    <w:tbl>
      <w:tblPr>
        <w:tblStyle w:val="Mkatabulky"/>
        <w:tblW w:w="9166" w:type="dxa"/>
        <w:tblLook w:val="04A0" w:firstRow="1" w:lastRow="0" w:firstColumn="1" w:lastColumn="0" w:noHBand="0" w:noVBand="1"/>
      </w:tblPr>
      <w:tblGrid>
        <w:gridCol w:w="5015"/>
        <w:gridCol w:w="4151"/>
      </w:tblGrid>
      <w:tr w:rsidR="00A432C6" w14:paraId="65AEFC96" w14:textId="77777777" w:rsidTr="00742E08">
        <w:trPr>
          <w:trHeight w:val="833"/>
        </w:trPr>
        <w:tc>
          <w:tcPr>
            <w:tcW w:w="9166" w:type="dxa"/>
            <w:gridSpan w:val="2"/>
            <w:shd w:val="clear" w:color="auto" w:fill="8DB3E2" w:themeFill="text2" w:themeFillTint="66"/>
          </w:tcPr>
          <w:p w14:paraId="355CA684" w14:textId="77777777" w:rsidR="00A432C6" w:rsidRPr="00F1342C" w:rsidRDefault="00A432C6" w:rsidP="00F1342C">
            <w:pPr>
              <w:jc w:val="center"/>
              <w:rPr>
                <w:rFonts w:ascii="Times New Roman" w:hAnsi="Times New Roman" w:cs="Times New Roman"/>
                <w:b/>
                <w:bCs/>
                <w:sz w:val="36"/>
                <w:szCs w:val="36"/>
              </w:rPr>
            </w:pPr>
            <w:r w:rsidRPr="00F1342C">
              <w:rPr>
                <w:rFonts w:ascii="Times New Roman" w:hAnsi="Times New Roman" w:cs="Times New Roman"/>
                <w:b/>
                <w:bCs/>
                <w:sz w:val="36"/>
                <w:szCs w:val="36"/>
              </w:rPr>
              <w:t>Vnitřní řád školní jídelny-výdejny</w:t>
            </w:r>
          </w:p>
          <w:p w14:paraId="4C369996" w14:textId="3CD7942F" w:rsidR="00994680" w:rsidRPr="00F1342C" w:rsidRDefault="00994680" w:rsidP="00F1342C">
            <w:pPr>
              <w:jc w:val="center"/>
              <w:rPr>
                <w:rFonts w:ascii="Times New Roman" w:hAnsi="Times New Roman" w:cs="Times New Roman"/>
                <w:b/>
                <w:bCs/>
                <w:sz w:val="36"/>
                <w:szCs w:val="36"/>
              </w:rPr>
            </w:pPr>
          </w:p>
        </w:tc>
      </w:tr>
      <w:tr w:rsidR="00A432C6" w14:paraId="158DB660" w14:textId="77777777" w:rsidTr="00742E08">
        <w:trPr>
          <w:trHeight w:val="253"/>
        </w:trPr>
        <w:tc>
          <w:tcPr>
            <w:tcW w:w="5015" w:type="dxa"/>
          </w:tcPr>
          <w:p w14:paraId="051CF251" w14:textId="61ED1D47" w:rsidR="00D52755" w:rsidRPr="00F1342C" w:rsidRDefault="00FA3642" w:rsidP="00D52755">
            <w:pPr>
              <w:pStyle w:val="Bezmezer"/>
              <w:rPr>
                <w:b/>
                <w:bCs/>
                <w:sz w:val="22"/>
                <w:szCs w:val="22"/>
              </w:rPr>
            </w:pPr>
            <w:r w:rsidRPr="00F1342C">
              <w:rPr>
                <w:b/>
                <w:bCs/>
                <w:sz w:val="22"/>
                <w:szCs w:val="22"/>
              </w:rPr>
              <w:t>Č.J.:</w:t>
            </w:r>
          </w:p>
        </w:tc>
        <w:tc>
          <w:tcPr>
            <w:tcW w:w="4151" w:type="dxa"/>
          </w:tcPr>
          <w:p w14:paraId="4288CF83" w14:textId="63F7B560" w:rsidR="00A432C6" w:rsidRPr="00F1342C" w:rsidRDefault="00CB67C5" w:rsidP="004573C2">
            <w:pPr>
              <w:pStyle w:val="Bezmezer"/>
              <w:jc w:val="center"/>
              <w:rPr>
                <w:sz w:val="22"/>
                <w:szCs w:val="22"/>
              </w:rPr>
            </w:pPr>
            <w:r>
              <w:rPr>
                <w:sz w:val="22"/>
                <w:szCs w:val="22"/>
              </w:rPr>
              <w:t xml:space="preserve">MSH/ </w:t>
            </w:r>
            <w:r w:rsidR="001C276E">
              <w:rPr>
                <w:sz w:val="22"/>
                <w:szCs w:val="22"/>
              </w:rPr>
              <w:t>491</w:t>
            </w:r>
            <w:r w:rsidR="00E62C73">
              <w:rPr>
                <w:sz w:val="22"/>
                <w:szCs w:val="22"/>
              </w:rPr>
              <w:t>/</w:t>
            </w:r>
            <w:r w:rsidR="00ED7C90" w:rsidRPr="00F1342C">
              <w:rPr>
                <w:sz w:val="22"/>
                <w:szCs w:val="22"/>
              </w:rPr>
              <w:t>20</w:t>
            </w:r>
            <w:r w:rsidR="00F1342C" w:rsidRPr="00F1342C">
              <w:rPr>
                <w:sz w:val="22"/>
                <w:szCs w:val="22"/>
              </w:rPr>
              <w:t>21</w:t>
            </w:r>
          </w:p>
        </w:tc>
      </w:tr>
      <w:tr w:rsidR="00A432C6" w14:paraId="3C7AC951" w14:textId="77777777" w:rsidTr="00742E08">
        <w:trPr>
          <w:trHeight w:val="253"/>
        </w:trPr>
        <w:tc>
          <w:tcPr>
            <w:tcW w:w="5015" w:type="dxa"/>
          </w:tcPr>
          <w:p w14:paraId="789A35EC" w14:textId="192819D4" w:rsidR="00A432C6" w:rsidRPr="00F1342C" w:rsidRDefault="00ED7C90" w:rsidP="00310C33">
            <w:pPr>
              <w:pStyle w:val="Bezmezer"/>
              <w:rPr>
                <w:b/>
                <w:bCs/>
                <w:sz w:val="22"/>
                <w:szCs w:val="22"/>
              </w:rPr>
            </w:pPr>
            <w:r w:rsidRPr="00F1342C">
              <w:rPr>
                <w:b/>
                <w:bCs/>
                <w:sz w:val="22"/>
                <w:szCs w:val="22"/>
              </w:rPr>
              <w:t>Vypracoval:</w:t>
            </w:r>
          </w:p>
        </w:tc>
        <w:tc>
          <w:tcPr>
            <w:tcW w:w="4151" w:type="dxa"/>
          </w:tcPr>
          <w:p w14:paraId="4F138FA7" w14:textId="6F615DD2" w:rsidR="00A432C6" w:rsidRPr="00F1342C" w:rsidRDefault="00433403" w:rsidP="004573C2">
            <w:pPr>
              <w:pStyle w:val="Bezmezer"/>
              <w:jc w:val="center"/>
              <w:rPr>
                <w:sz w:val="22"/>
                <w:szCs w:val="22"/>
              </w:rPr>
            </w:pPr>
            <w:r>
              <w:rPr>
                <w:sz w:val="22"/>
                <w:szCs w:val="22"/>
              </w:rPr>
              <w:t>Renáta Kopečná</w:t>
            </w:r>
            <w:r w:rsidR="00D70F1B" w:rsidRPr="00F1342C">
              <w:rPr>
                <w:sz w:val="22"/>
                <w:szCs w:val="22"/>
              </w:rPr>
              <w:t>, ředitelka</w:t>
            </w:r>
            <w:r w:rsidR="00F1342C" w:rsidRPr="00F1342C">
              <w:rPr>
                <w:sz w:val="22"/>
                <w:szCs w:val="22"/>
              </w:rPr>
              <w:t xml:space="preserve"> školy</w:t>
            </w:r>
          </w:p>
        </w:tc>
      </w:tr>
      <w:tr w:rsidR="00A432C6" w14:paraId="256C5191" w14:textId="77777777" w:rsidTr="00742E08">
        <w:trPr>
          <w:trHeight w:val="253"/>
        </w:trPr>
        <w:tc>
          <w:tcPr>
            <w:tcW w:w="5015" w:type="dxa"/>
          </w:tcPr>
          <w:p w14:paraId="4D8A057C" w14:textId="3A9C9632" w:rsidR="00A432C6" w:rsidRPr="00F1342C" w:rsidRDefault="00281059" w:rsidP="00CB67C5">
            <w:pPr>
              <w:pStyle w:val="Bezmezer"/>
              <w:rPr>
                <w:b/>
                <w:bCs/>
                <w:sz w:val="22"/>
                <w:szCs w:val="22"/>
              </w:rPr>
            </w:pPr>
            <w:r>
              <w:rPr>
                <w:b/>
                <w:bCs/>
                <w:sz w:val="22"/>
                <w:szCs w:val="22"/>
              </w:rPr>
              <w:t>Schválil</w:t>
            </w:r>
            <w:r w:rsidR="00CB67C5">
              <w:rPr>
                <w:b/>
                <w:bCs/>
                <w:sz w:val="22"/>
                <w:szCs w:val="22"/>
              </w:rPr>
              <w:t>:</w:t>
            </w:r>
          </w:p>
        </w:tc>
        <w:tc>
          <w:tcPr>
            <w:tcW w:w="4151" w:type="dxa"/>
          </w:tcPr>
          <w:p w14:paraId="430156D0" w14:textId="076D75BA" w:rsidR="00A432C6" w:rsidRPr="00F1342C" w:rsidRDefault="00433403" w:rsidP="004573C2">
            <w:pPr>
              <w:pStyle w:val="Bezmezer"/>
              <w:jc w:val="center"/>
              <w:rPr>
                <w:sz w:val="22"/>
                <w:szCs w:val="22"/>
              </w:rPr>
            </w:pPr>
            <w:r>
              <w:rPr>
                <w:sz w:val="22"/>
                <w:szCs w:val="22"/>
              </w:rPr>
              <w:t>Renáta Kopečná</w:t>
            </w:r>
            <w:r w:rsidR="00D70F1B" w:rsidRPr="00F1342C">
              <w:rPr>
                <w:sz w:val="22"/>
                <w:szCs w:val="22"/>
              </w:rPr>
              <w:t>, ředitelka</w:t>
            </w:r>
            <w:r w:rsidR="00F1342C" w:rsidRPr="00F1342C">
              <w:rPr>
                <w:sz w:val="22"/>
                <w:szCs w:val="22"/>
              </w:rPr>
              <w:t xml:space="preserve"> školy</w:t>
            </w:r>
          </w:p>
        </w:tc>
      </w:tr>
      <w:tr w:rsidR="00A432C6" w14:paraId="772F3AEF" w14:textId="77777777" w:rsidTr="00742E08">
        <w:trPr>
          <w:trHeight w:val="241"/>
        </w:trPr>
        <w:tc>
          <w:tcPr>
            <w:tcW w:w="5015" w:type="dxa"/>
          </w:tcPr>
          <w:p w14:paraId="4781DFA6" w14:textId="4D790C8A" w:rsidR="00A432C6" w:rsidRPr="00F1342C" w:rsidRDefault="00D70F1B" w:rsidP="00994680">
            <w:pPr>
              <w:pStyle w:val="Bezmezer"/>
              <w:rPr>
                <w:b/>
                <w:bCs/>
                <w:sz w:val="22"/>
                <w:szCs w:val="22"/>
              </w:rPr>
            </w:pPr>
            <w:r w:rsidRPr="00F1342C">
              <w:rPr>
                <w:b/>
                <w:bCs/>
                <w:sz w:val="22"/>
                <w:szCs w:val="22"/>
              </w:rPr>
              <w:t>Účinnost ode dne:</w:t>
            </w:r>
          </w:p>
        </w:tc>
        <w:tc>
          <w:tcPr>
            <w:tcW w:w="4151" w:type="dxa"/>
          </w:tcPr>
          <w:p w14:paraId="5C6DB114" w14:textId="02D6AF81" w:rsidR="00A432C6" w:rsidRPr="00742E08" w:rsidRDefault="00281F20" w:rsidP="004573C2">
            <w:pPr>
              <w:pStyle w:val="Bezmezer"/>
              <w:jc w:val="center"/>
              <w:rPr>
                <w:b/>
                <w:sz w:val="22"/>
                <w:szCs w:val="22"/>
              </w:rPr>
            </w:pPr>
            <w:r w:rsidRPr="00742E08">
              <w:rPr>
                <w:b/>
                <w:sz w:val="22"/>
                <w:szCs w:val="22"/>
              </w:rPr>
              <w:t>1.9. 20</w:t>
            </w:r>
            <w:r w:rsidR="00742E08" w:rsidRPr="00742E08">
              <w:rPr>
                <w:b/>
                <w:sz w:val="22"/>
                <w:szCs w:val="22"/>
              </w:rPr>
              <w:t>22</w:t>
            </w:r>
          </w:p>
        </w:tc>
      </w:tr>
      <w:tr w:rsidR="00A432C6" w14:paraId="40FE2A7F" w14:textId="77777777" w:rsidTr="00742E08">
        <w:trPr>
          <w:trHeight w:val="253"/>
        </w:trPr>
        <w:tc>
          <w:tcPr>
            <w:tcW w:w="5015" w:type="dxa"/>
          </w:tcPr>
          <w:p w14:paraId="69F4C787" w14:textId="7A56DDB9" w:rsidR="00A432C6" w:rsidRPr="00F1342C" w:rsidRDefault="00994680" w:rsidP="00994680">
            <w:pPr>
              <w:pStyle w:val="Bezmezer"/>
              <w:rPr>
                <w:b/>
                <w:bCs/>
                <w:sz w:val="22"/>
                <w:szCs w:val="22"/>
              </w:rPr>
            </w:pPr>
            <w:r w:rsidRPr="00F1342C">
              <w:rPr>
                <w:b/>
                <w:bCs/>
                <w:sz w:val="22"/>
                <w:szCs w:val="22"/>
              </w:rPr>
              <w:t>P</w:t>
            </w:r>
            <w:r w:rsidR="008F0C97" w:rsidRPr="00F1342C">
              <w:rPr>
                <w:b/>
                <w:bCs/>
                <w:sz w:val="22"/>
                <w:szCs w:val="22"/>
              </w:rPr>
              <w:t>rovozní a pedagogická rada projednala dne</w:t>
            </w:r>
          </w:p>
        </w:tc>
        <w:tc>
          <w:tcPr>
            <w:tcW w:w="4151" w:type="dxa"/>
          </w:tcPr>
          <w:p w14:paraId="6E9764AD" w14:textId="1746F3B2" w:rsidR="00A432C6" w:rsidRPr="00F1342C" w:rsidRDefault="00796E29" w:rsidP="004573C2">
            <w:pPr>
              <w:pStyle w:val="Bezmezer"/>
              <w:jc w:val="center"/>
              <w:rPr>
                <w:sz w:val="22"/>
                <w:szCs w:val="22"/>
              </w:rPr>
            </w:pPr>
            <w:r w:rsidRPr="00F1342C">
              <w:rPr>
                <w:sz w:val="22"/>
                <w:szCs w:val="22"/>
              </w:rPr>
              <w:t>2</w:t>
            </w:r>
            <w:r w:rsidR="00F1342C" w:rsidRPr="00F1342C">
              <w:rPr>
                <w:sz w:val="22"/>
                <w:szCs w:val="22"/>
              </w:rPr>
              <w:t>4</w:t>
            </w:r>
            <w:r w:rsidRPr="00F1342C">
              <w:rPr>
                <w:sz w:val="22"/>
                <w:szCs w:val="22"/>
              </w:rPr>
              <w:t>.8. 20</w:t>
            </w:r>
            <w:r w:rsidR="00F1342C" w:rsidRPr="00F1342C">
              <w:rPr>
                <w:sz w:val="22"/>
                <w:szCs w:val="22"/>
              </w:rPr>
              <w:t>21</w:t>
            </w:r>
            <w:r w:rsidR="00742E08">
              <w:rPr>
                <w:sz w:val="22"/>
                <w:szCs w:val="22"/>
              </w:rPr>
              <w:t>,29.08.2022</w:t>
            </w:r>
            <w:r w:rsidR="00433403">
              <w:rPr>
                <w:sz w:val="22"/>
                <w:szCs w:val="22"/>
              </w:rPr>
              <w:t>,28.8.2025</w:t>
            </w:r>
            <w:r w:rsidR="00A43A4F">
              <w:rPr>
                <w:sz w:val="22"/>
                <w:szCs w:val="22"/>
              </w:rPr>
              <w:t>,</w:t>
            </w:r>
            <w:r w:rsidR="00A43A4F">
              <w:t xml:space="preserve"> 24.08.2026</w:t>
            </w:r>
          </w:p>
        </w:tc>
      </w:tr>
      <w:tr w:rsidR="00A432C6" w14:paraId="73802FC0" w14:textId="77777777" w:rsidTr="00742E08">
        <w:trPr>
          <w:trHeight w:val="253"/>
        </w:trPr>
        <w:tc>
          <w:tcPr>
            <w:tcW w:w="5015" w:type="dxa"/>
          </w:tcPr>
          <w:p w14:paraId="71B12878" w14:textId="414947E1" w:rsidR="00A432C6" w:rsidRPr="00F1342C" w:rsidRDefault="00796E29" w:rsidP="00994680">
            <w:pPr>
              <w:pStyle w:val="Bezmezer"/>
              <w:rPr>
                <w:b/>
                <w:bCs/>
                <w:sz w:val="22"/>
                <w:szCs w:val="22"/>
              </w:rPr>
            </w:pPr>
            <w:r w:rsidRPr="00F1342C">
              <w:rPr>
                <w:b/>
                <w:bCs/>
                <w:sz w:val="22"/>
                <w:szCs w:val="22"/>
              </w:rPr>
              <w:t>Skartační znak:</w:t>
            </w:r>
          </w:p>
        </w:tc>
        <w:tc>
          <w:tcPr>
            <w:tcW w:w="4151" w:type="dxa"/>
          </w:tcPr>
          <w:p w14:paraId="346A77BC" w14:textId="1F577019" w:rsidR="00A432C6" w:rsidRPr="00281059" w:rsidRDefault="00796E29" w:rsidP="004573C2">
            <w:pPr>
              <w:pStyle w:val="Bezmezer"/>
              <w:jc w:val="center"/>
              <w:rPr>
                <w:sz w:val="22"/>
                <w:szCs w:val="22"/>
              </w:rPr>
            </w:pPr>
            <w:r w:rsidRPr="00281059">
              <w:rPr>
                <w:sz w:val="22"/>
                <w:szCs w:val="22"/>
              </w:rPr>
              <w:t>A 10</w:t>
            </w:r>
          </w:p>
        </w:tc>
      </w:tr>
      <w:tr w:rsidR="00796E29" w14:paraId="1CF98765" w14:textId="77777777" w:rsidTr="00742E08">
        <w:trPr>
          <w:trHeight w:val="253"/>
        </w:trPr>
        <w:tc>
          <w:tcPr>
            <w:tcW w:w="5015" w:type="dxa"/>
          </w:tcPr>
          <w:p w14:paraId="52C53776" w14:textId="71850DCC" w:rsidR="00796E29" w:rsidRPr="00F1342C" w:rsidRDefault="00796E29" w:rsidP="00994680">
            <w:pPr>
              <w:pStyle w:val="Bezmezer"/>
              <w:rPr>
                <w:b/>
                <w:bCs/>
                <w:sz w:val="22"/>
                <w:szCs w:val="22"/>
              </w:rPr>
            </w:pPr>
            <w:r w:rsidRPr="00F1342C">
              <w:rPr>
                <w:b/>
                <w:bCs/>
                <w:sz w:val="22"/>
                <w:szCs w:val="22"/>
              </w:rPr>
              <w:t>Aktualizace:</w:t>
            </w:r>
          </w:p>
        </w:tc>
        <w:tc>
          <w:tcPr>
            <w:tcW w:w="4151" w:type="dxa"/>
          </w:tcPr>
          <w:p w14:paraId="72ED844E" w14:textId="7FA97420" w:rsidR="00041BB7" w:rsidRPr="00F1342C" w:rsidRDefault="00041BB7" w:rsidP="00CB67C5">
            <w:pPr>
              <w:pStyle w:val="Bezmezer"/>
              <w:jc w:val="center"/>
              <w:rPr>
                <w:sz w:val="22"/>
                <w:szCs w:val="22"/>
              </w:rPr>
            </w:pPr>
            <w:r w:rsidRPr="00F1342C">
              <w:rPr>
                <w:sz w:val="22"/>
                <w:szCs w:val="22"/>
              </w:rPr>
              <w:t>1</w:t>
            </w:r>
            <w:r w:rsidR="00281059">
              <w:rPr>
                <w:sz w:val="22"/>
                <w:szCs w:val="22"/>
              </w:rPr>
              <w:t>6</w:t>
            </w:r>
            <w:r w:rsidRPr="00F1342C">
              <w:rPr>
                <w:sz w:val="22"/>
                <w:szCs w:val="22"/>
              </w:rPr>
              <w:t>.12. 2021</w:t>
            </w:r>
            <w:r w:rsidR="00742E08">
              <w:rPr>
                <w:sz w:val="22"/>
                <w:szCs w:val="22"/>
              </w:rPr>
              <w:t>,29.08.2022</w:t>
            </w:r>
            <w:r w:rsidR="00433403">
              <w:rPr>
                <w:sz w:val="22"/>
                <w:szCs w:val="22"/>
              </w:rPr>
              <w:t>, 28.8.2025</w:t>
            </w:r>
          </w:p>
        </w:tc>
      </w:tr>
      <w:tr w:rsidR="00641073" w:rsidRPr="00F1342C" w14:paraId="6C52754E" w14:textId="77777777" w:rsidTr="00742E08">
        <w:trPr>
          <w:trHeight w:val="253"/>
        </w:trPr>
        <w:tc>
          <w:tcPr>
            <w:tcW w:w="5015" w:type="dxa"/>
          </w:tcPr>
          <w:p w14:paraId="750E99E9" w14:textId="04794A60" w:rsidR="00641073" w:rsidRPr="00F1342C" w:rsidRDefault="00895CC7" w:rsidP="00474BD9">
            <w:pPr>
              <w:pStyle w:val="Bezmezer"/>
              <w:rPr>
                <w:b/>
                <w:bCs/>
                <w:sz w:val="22"/>
                <w:szCs w:val="22"/>
              </w:rPr>
            </w:pPr>
            <w:r>
              <w:rPr>
                <w:b/>
                <w:bCs/>
                <w:sz w:val="22"/>
                <w:szCs w:val="22"/>
              </w:rPr>
              <w:t xml:space="preserve">Ruší se </w:t>
            </w:r>
            <w:r w:rsidR="008871E7">
              <w:rPr>
                <w:b/>
                <w:bCs/>
                <w:sz w:val="22"/>
                <w:szCs w:val="22"/>
              </w:rPr>
              <w:t xml:space="preserve">Vnitřní </w:t>
            </w:r>
            <w:r>
              <w:rPr>
                <w:b/>
                <w:bCs/>
                <w:sz w:val="22"/>
                <w:szCs w:val="22"/>
              </w:rPr>
              <w:t>řád</w:t>
            </w:r>
          </w:p>
        </w:tc>
        <w:tc>
          <w:tcPr>
            <w:tcW w:w="4151" w:type="dxa"/>
          </w:tcPr>
          <w:p w14:paraId="4C336FBD" w14:textId="6ADB82B4" w:rsidR="00641073" w:rsidRPr="00F1342C" w:rsidRDefault="004F0DFE" w:rsidP="00474BD9">
            <w:pPr>
              <w:pStyle w:val="Bezmezer"/>
              <w:jc w:val="center"/>
              <w:rPr>
                <w:sz w:val="22"/>
                <w:szCs w:val="22"/>
              </w:rPr>
            </w:pPr>
            <w:r w:rsidRPr="00281059">
              <w:rPr>
                <w:sz w:val="22"/>
                <w:szCs w:val="22"/>
              </w:rPr>
              <w:t>MSH/</w:t>
            </w:r>
            <w:r w:rsidR="004C4543" w:rsidRPr="00281059">
              <w:rPr>
                <w:sz w:val="22"/>
                <w:szCs w:val="22"/>
              </w:rPr>
              <w:t>510/19</w:t>
            </w:r>
          </w:p>
        </w:tc>
      </w:tr>
    </w:tbl>
    <w:p w14:paraId="38F30578" w14:textId="5FA1FB2E" w:rsidR="00A432C6" w:rsidRDefault="00A432C6" w:rsidP="00796E29">
      <w:pPr>
        <w:pStyle w:val="Bezmezer"/>
        <w:tabs>
          <w:tab w:val="left" w:pos="360"/>
        </w:tabs>
        <w:rPr>
          <w:b/>
          <w:bCs/>
        </w:rPr>
      </w:pPr>
    </w:p>
    <w:p w14:paraId="37BF2257" w14:textId="77777777" w:rsidR="00FE45A6" w:rsidRDefault="00FE45A6" w:rsidP="004E1F38">
      <w:pPr>
        <w:autoSpaceDE w:val="0"/>
        <w:autoSpaceDN w:val="0"/>
        <w:adjustRightInd w:val="0"/>
        <w:spacing w:line="360" w:lineRule="auto"/>
        <w:jc w:val="center"/>
        <w:rPr>
          <w:rFonts w:ascii="Times New Roman" w:hAnsi="Times New Roman" w:cs="Times New Roman"/>
          <w:b/>
          <w:bCs/>
          <w:color w:val="000000"/>
          <w:sz w:val="24"/>
          <w:szCs w:val="24"/>
        </w:rPr>
      </w:pPr>
    </w:p>
    <w:p w14:paraId="37298BE5" w14:textId="26FC4A67" w:rsidR="004E1F38" w:rsidRDefault="004E1F38" w:rsidP="004E1F38">
      <w:pPr>
        <w:autoSpaceDE w:val="0"/>
        <w:autoSpaceDN w:val="0"/>
        <w:adjustRightInd w:val="0"/>
        <w:spacing w:line="360" w:lineRule="auto"/>
        <w:jc w:val="center"/>
        <w:rPr>
          <w:rFonts w:ascii="Times New Roman" w:hAnsi="Times New Roman" w:cs="Times New Roman"/>
          <w:b/>
          <w:bCs/>
          <w:color w:val="000000"/>
          <w:sz w:val="24"/>
          <w:szCs w:val="24"/>
        </w:rPr>
      </w:pPr>
      <w:r w:rsidRPr="00FC04FA">
        <w:rPr>
          <w:rFonts w:ascii="Times New Roman" w:hAnsi="Times New Roman" w:cs="Times New Roman"/>
          <w:b/>
          <w:bCs/>
          <w:color w:val="000000"/>
          <w:sz w:val="24"/>
          <w:szCs w:val="24"/>
        </w:rPr>
        <w:t xml:space="preserve"> Všeobecné   ustanovení</w:t>
      </w:r>
    </w:p>
    <w:p w14:paraId="6C0D2A3F" w14:textId="47DFE5CE" w:rsidR="00E561F8" w:rsidRPr="007260B5" w:rsidRDefault="00EF0961" w:rsidP="00E561F8">
      <w:pPr>
        <w:spacing w:line="240" w:lineRule="auto"/>
        <w:jc w:val="both"/>
        <w:rPr>
          <w:rFonts w:ascii="Times New Roman" w:hAnsi="Times New Roman" w:cs="Times New Roman"/>
        </w:rPr>
      </w:pPr>
      <w:r w:rsidRPr="007260B5">
        <w:rPr>
          <w:rFonts w:ascii="Times New Roman" w:hAnsi="Times New Roman" w:cs="Times New Roman"/>
        </w:rPr>
        <w:t>dle ustanovení § 30 zákona č. 561/2004 Sb., o předškolním, základním, středním, vyšším odborném a jiném vzdělávaní (školský zákon) vydává ředitelka školy a školského zařízení tento vnitřní řád.</w:t>
      </w:r>
      <w:r w:rsidR="0037024C" w:rsidRPr="007260B5">
        <w:rPr>
          <w:rFonts w:ascii="Times New Roman" w:hAnsi="Times New Roman" w:cs="Times New Roman"/>
        </w:rPr>
        <w:t xml:space="preserve"> </w:t>
      </w:r>
    </w:p>
    <w:p w14:paraId="37FD1F2D" w14:textId="16F9C4E1" w:rsidR="00180845" w:rsidRDefault="00EF0961" w:rsidP="00EF0961">
      <w:pPr>
        <w:spacing w:line="240" w:lineRule="auto"/>
        <w:jc w:val="both"/>
        <w:rPr>
          <w:rFonts w:ascii="Times New Roman" w:hAnsi="Times New Roman" w:cs="Times New Roman"/>
          <w:sz w:val="20"/>
          <w:szCs w:val="20"/>
        </w:rPr>
      </w:pPr>
      <w:r w:rsidRPr="007260B5">
        <w:rPr>
          <w:rFonts w:ascii="Times New Roman" w:hAnsi="Times New Roman" w:cs="Times New Roman"/>
        </w:rPr>
        <w:t xml:space="preserve">Provoz školní jídelny se řídí vyhláškou 107/2008 O školním stravování, </w:t>
      </w:r>
      <w:r w:rsidR="000B52E8" w:rsidRPr="007260B5">
        <w:rPr>
          <w:rFonts w:ascii="Times New Roman" w:hAnsi="Times New Roman" w:cs="Times New Roman"/>
        </w:rPr>
        <w:t xml:space="preserve">zákonem. 258/2000 Sb., o ochraně veřejného zdraví, ve znění pozdějších předpisů, </w:t>
      </w:r>
      <w:r w:rsidRPr="007260B5">
        <w:rPr>
          <w:rFonts w:ascii="Times New Roman" w:hAnsi="Times New Roman" w:cs="Times New Roman"/>
        </w:rPr>
        <w:t>vyhláškou 137/2004 O hygienických požadavcích na stravovací služby, vyhláškou 84/2005 O nákladech na závodní stravování a jejich úhradě v příspěvkových organizacích</w:t>
      </w:r>
      <w:r w:rsidRPr="00E561F8">
        <w:rPr>
          <w:rFonts w:ascii="Times New Roman" w:hAnsi="Times New Roman" w:cs="Times New Roman"/>
          <w:sz w:val="20"/>
          <w:szCs w:val="20"/>
        </w:rPr>
        <w:t xml:space="preserve">. </w:t>
      </w:r>
    </w:p>
    <w:p w14:paraId="0702ACB4" w14:textId="77777777" w:rsidR="00742E08" w:rsidRPr="00E561F8" w:rsidRDefault="00742E08" w:rsidP="00EF0961">
      <w:pPr>
        <w:spacing w:line="240" w:lineRule="auto"/>
        <w:jc w:val="both"/>
        <w:rPr>
          <w:rFonts w:ascii="Times New Roman" w:hAnsi="Times New Roman" w:cs="Times New Roman"/>
          <w:sz w:val="20"/>
          <w:szCs w:val="20"/>
        </w:rPr>
      </w:pPr>
    </w:p>
    <w:p w14:paraId="6C8F5197" w14:textId="77777777" w:rsidR="00FC04FA" w:rsidRPr="00FC04FA" w:rsidRDefault="000B52E8" w:rsidP="000B52E8">
      <w:pPr>
        <w:spacing w:line="240" w:lineRule="auto"/>
        <w:jc w:val="center"/>
        <w:rPr>
          <w:rFonts w:ascii="Times New Roman" w:hAnsi="Times New Roman" w:cs="Times New Roman"/>
          <w:b/>
          <w:sz w:val="24"/>
          <w:szCs w:val="24"/>
        </w:rPr>
      </w:pPr>
      <w:r w:rsidRPr="00FC04FA">
        <w:rPr>
          <w:rFonts w:ascii="Times New Roman" w:hAnsi="Times New Roman" w:cs="Times New Roman"/>
          <w:b/>
          <w:sz w:val="24"/>
          <w:szCs w:val="24"/>
        </w:rPr>
        <w:t xml:space="preserve">I. </w:t>
      </w:r>
    </w:p>
    <w:p w14:paraId="79E8543D" w14:textId="5E78FE9F" w:rsidR="00CA2721" w:rsidRDefault="000B52E8" w:rsidP="000B52E8">
      <w:pPr>
        <w:spacing w:line="240" w:lineRule="auto"/>
        <w:jc w:val="center"/>
        <w:rPr>
          <w:rFonts w:ascii="Times New Roman" w:hAnsi="Times New Roman" w:cs="Times New Roman"/>
          <w:b/>
          <w:sz w:val="24"/>
          <w:szCs w:val="24"/>
        </w:rPr>
      </w:pPr>
      <w:r w:rsidRPr="00FC04FA">
        <w:rPr>
          <w:rFonts w:ascii="Times New Roman" w:hAnsi="Times New Roman" w:cs="Times New Roman"/>
          <w:b/>
          <w:sz w:val="24"/>
          <w:szCs w:val="24"/>
        </w:rPr>
        <w:t>Úvodní část</w:t>
      </w:r>
    </w:p>
    <w:p w14:paraId="54548FB5" w14:textId="53D18B10" w:rsidR="000B52E8" w:rsidRPr="004650C4" w:rsidRDefault="000B52E8" w:rsidP="00956630">
      <w:pPr>
        <w:pStyle w:val="Bezmezer"/>
        <w:numPr>
          <w:ilvl w:val="0"/>
          <w:numId w:val="2"/>
        </w:numPr>
        <w:jc w:val="both"/>
        <w:rPr>
          <w:sz w:val="22"/>
          <w:szCs w:val="22"/>
        </w:rPr>
      </w:pPr>
      <w:r w:rsidRPr="004650C4">
        <w:rPr>
          <w:sz w:val="22"/>
          <w:szCs w:val="22"/>
        </w:rPr>
        <w:t>Školní jídelna zajišťuje stravování řádně zapsaných dětí ve věku od 2 do 7 let (děti s odkladem povinné školní docházky) a stravování zaměstnanců mateřské školy.</w:t>
      </w:r>
    </w:p>
    <w:p w14:paraId="3DBE6792" w14:textId="6D13C192" w:rsidR="000B52E8" w:rsidRPr="004650C4" w:rsidRDefault="000B52E8" w:rsidP="00262484">
      <w:pPr>
        <w:pStyle w:val="Bezmezer"/>
        <w:numPr>
          <w:ilvl w:val="0"/>
          <w:numId w:val="2"/>
        </w:numPr>
        <w:jc w:val="both"/>
        <w:rPr>
          <w:sz w:val="22"/>
          <w:szCs w:val="22"/>
        </w:rPr>
      </w:pPr>
      <w:r w:rsidRPr="004650C4">
        <w:rPr>
          <w:sz w:val="22"/>
          <w:szCs w:val="22"/>
        </w:rPr>
        <w:t>Školní</w:t>
      </w:r>
      <w:r w:rsidR="00796FE9" w:rsidRPr="004650C4">
        <w:rPr>
          <w:sz w:val="22"/>
          <w:szCs w:val="22"/>
        </w:rPr>
        <w:t xml:space="preserve"> jídelna-</w:t>
      </w:r>
      <w:r w:rsidRPr="004650C4">
        <w:rPr>
          <w:sz w:val="22"/>
          <w:szCs w:val="22"/>
        </w:rPr>
        <w:t>výdejna neumožňuje stravování cizích strávníků.</w:t>
      </w:r>
    </w:p>
    <w:p w14:paraId="4C9822F5" w14:textId="29F60057" w:rsidR="000B52E8" w:rsidRPr="004650C4" w:rsidRDefault="000B52E8" w:rsidP="00262484">
      <w:pPr>
        <w:pStyle w:val="Bezmezer"/>
        <w:numPr>
          <w:ilvl w:val="0"/>
          <w:numId w:val="2"/>
        </w:numPr>
        <w:jc w:val="both"/>
        <w:rPr>
          <w:sz w:val="22"/>
          <w:szCs w:val="22"/>
        </w:rPr>
      </w:pPr>
      <w:r w:rsidRPr="004650C4">
        <w:rPr>
          <w:sz w:val="22"/>
          <w:szCs w:val="22"/>
        </w:rPr>
        <w:t>Vnitřní řád školní</w:t>
      </w:r>
      <w:r w:rsidR="00CD029F" w:rsidRPr="004650C4">
        <w:rPr>
          <w:sz w:val="22"/>
          <w:szCs w:val="22"/>
        </w:rPr>
        <w:t xml:space="preserve"> jídelny-</w:t>
      </w:r>
      <w:r w:rsidRPr="004650C4">
        <w:rPr>
          <w:sz w:val="22"/>
          <w:szCs w:val="22"/>
        </w:rPr>
        <w:t>výdejny je závazný pro všechny osoby, které se stravují ve školní výdejně, v případě nezletilých žáků i pro zákonné zástupce.</w:t>
      </w:r>
    </w:p>
    <w:p w14:paraId="131DDAA4" w14:textId="7DE17304" w:rsidR="007D104D" w:rsidRPr="004650C4" w:rsidRDefault="007D104D" w:rsidP="00262484">
      <w:pPr>
        <w:pStyle w:val="Odstavecseseznamem"/>
        <w:numPr>
          <w:ilvl w:val="0"/>
          <w:numId w:val="2"/>
        </w:numPr>
        <w:spacing w:after="0" w:line="240" w:lineRule="auto"/>
        <w:jc w:val="both"/>
        <w:rPr>
          <w:rFonts w:ascii="Times New Roman" w:hAnsi="Times New Roman" w:cs="Times New Roman"/>
        </w:rPr>
      </w:pPr>
      <w:r w:rsidRPr="004650C4">
        <w:rPr>
          <w:rFonts w:ascii="Times New Roman" w:hAnsi="Times New Roman" w:cs="Times New Roman"/>
        </w:rPr>
        <w:t xml:space="preserve">Jídelníček, který sestavuje Školní jídelna při ZŠ a MŠ </w:t>
      </w:r>
      <w:r w:rsidR="00A43A4F">
        <w:rPr>
          <w:rFonts w:ascii="Times New Roman" w:hAnsi="Times New Roman" w:cs="Times New Roman"/>
        </w:rPr>
        <w:t>Demlova 18,</w:t>
      </w:r>
      <w:r w:rsidRPr="004650C4">
        <w:rPr>
          <w:rFonts w:ascii="Times New Roman" w:hAnsi="Times New Roman" w:cs="Times New Roman"/>
        </w:rPr>
        <w:t xml:space="preserve"> Olomouc je plánovaný dle zásad </w:t>
      </w:r>
      <w:r w:rsidR="00111044" w:rsidRPr="004650C4">
        <w:rPr>
          <w:rFonts w:ascii="Times New Roman" w:hAnsi="Times New Roman" w:cs="Times New Roman"/>
        </w:rPr>
        <w:t>z</w:t>
      </w:r>
      <w:r w:rsidRPr="004650C4">
        <w:rPr>
          <w:rFonts w:ascii="Times New Roman" w:hAnsi="Times New Roman" w:cs="Times New Roman"/>
        </w:rPr>
        <w:t>dravé výživy a dodržování výživových norem</w:t>
      </w:r>
      <w:r w:rsidR="00455AC1" w:rsidRPr="004650C4">
        <w:rPr>
          <w:rFonts w:ascii="Times New Roman" w:hAnsi="Times New Roman" w:cs="Times New Roman"/>
        </w:rPr>
        <w:t xml:space="preserve"> </w:t>
      </w:r>
      <w:r w:rsidRPr="004650C4">
        <w:rPr>
          <w:rFonts w:ascii="Times New Roman" w:hAnsi="Times New Roman" w:cs="Times New Roman"/>
        </w:rPr>
        <w:t>(plnění spotřebního koše u sledovaných potravin)</w:t>
      </w:r>
      <w:r w:rsidR="00455AC1" w:rsidRPr="004650C4">
        <w:rPr>
          <w:rFonts w:ascii="Times New Roman" w:hAnsi="Times New Roman" w:cs="Times New Roman"/>
        </w:rPr>
        <w:t>.</w:t>
      </w:r>
      <w:r w:rsidR="00EF70DB" w:rsidRPr="004650C4">
        <w:rPr>
          <w:rFonts w:ascii="Times New Roman" w:hAnsi="Times New Roman" w:cs="Times New Roman"/>
        </w:rPr>
        <w:t xml:space="preserve"> Jídelní l</w:t>
      </w:r>
      <w:r w:rsidR="00CB0B47" w:rsidRPr="004650C4">
        <w:rPr>
          <w:rFonts w:ascii="Times New Roman" w:hAnsi="Times New Roman" w:cs="Times New Roman"/>
        </w:rPr>
        <w:t>ístek je vyvěšen na nástěnce v šatnách tříd</w:t>
      </w:r>
      <w:r w:rsidR="004C4543" w:rsidRPr="004650C4">
        <w:rPr>
          <w:rFonts w:ascii="Times New Roman" w:hAnsi="Times New Roman" w:cs="Times New Roman"/>
        </w:rPr>
        <w:t xml:space="preserve"> a we</w:t>
      </w:r>
      <w:r w:rsidR="00C14EAB" w:rsidRPr="004650C4">
        <w:rPr>
          <w:rFonts w:ascii="Times New Roman" w:hAnsi="Times New Roman" w:cs="Times New Roman"/>
        </w:rPr>
        <w:t xml:space="preserve">bových stránkách ŠJ, </w:t>
      </w:r>
      <w:r w:rsidR="00533189" w:rsidRPr="004650C4">
        <w:rPr>
          <w:rFonts w:ascii="Times New Roman" w:hAnsi="Times New Roman" w:cs="Times New Roman"/>
        </w:rPr>
        <w:t xml:space="preserve">kde jsou </w:t>
      </w:r>
      <w:r w:rsidR="00826A46" w:rsidRPr="004650C4">
        <w:rPr>
          <w:rFonts w:ascii="Times New Roman" w:hAnsi="Times New Roman" w:cs="Times New Roman"/>
        </w:rPr>
        <w:t>uv</w:t>
      </w:r>
      <w:r w:rsidR="003F24A4" w:rsidRPr="004650C4">
        <w:rPr>
          <w:rFonts w:ascii="Times New Roman" w:hAnsi="Times New Roman" w:cs="Times New Roman"/>
        </w:rPr>
        <w:t>eden</w:t>
      </w:r>
      <w:r w:rsidR="004B2FD6" w:rsidRPr="004650C4">
        <w:rPr>
          <w:rFonts w:ascii="Times New Roman" w:hAnsi="Times New Roman" w:cs="Times New Roman"/>
        </w:rPr>
        <w:t xml:space="preserve">y </w:t>
      </w:r>
      <w:r w:rsidR="00AA3DA7" w:rsidRPr="004650C4">
        <w:rPr>
          <w:rFonts w:ascii="Times New Roman" w:hAnsi="Times New Roman" w:cs="Times New Roman"/>
        </w:rPr>
        <w:t>sezna</w:t>
      </w:r>
      <w:r w:rsidR="004B2FD6" w:rsidRPr="004650C4">
        <w:rPr>
          <w:rFonts w:ascii="Times New Roman" w:hAnsi="Times New Roman" w:cs="Times New Roman"/>
        </w:rPr>
        <w:t>my</w:t>
      </w:r>
      <w:r w:rsidR="00AA3DA7" w:rsidRPr="004650C4">
        <w:rPr>
          <w:rFonts w:ascii="Times New Roman" w:hAnsi="Times New Roman" w:cs="Times New Roman"/>
        </w:rPr>
        <w:t xml:space="preserve"> </w:t>
      </w:r>
      <w:r w:rsidR="00826A46" w:rsidRPr="004650C4">
        <w:rPr>
          <w:rFonts w:ascii="Times New Roman" w:hAnsi="Times New Roman" w:cs="Times New Roman"/>
        </w:rPr>
        <w:t>alergen</w:t>
      </w:r>
      <w:r w:rsidR="00AA3DA7" w:rsidRPr="004650C4">
        <w:rPr>
          <w:rFonts w:ascii="Times New Roman" w:hAnsi="Times New Roman" w:cs="Times New Roman"/>
        </w:rPr>
        <w:t>ů.</w:t>
      </w:r>
    </w:p>
    <w:p w14:paraId="566F7BAF" w14:textId="15BE97A0" w:rsidR="007D104D" w:rsidRDefault="00A11324" w:rsidP="00262484">
      <w:pPr>
        <w:pStyle w:val="Odstavecseseznamem"/>
        <w:numPr>
          <w:ilvl w:val="0"/>
          <w:numId w:val="2"/>
        </w:numPr>
        <w:spacing w:after="0" w:line="240" w:lineRule="auto"/>
        <w:jc w:val="both"/>
        <w:rPr>
          <w:rFonts w:ascii="Times New Roman" w:hAnsi="Times New Roman" w:cs="Times New Roman"/>
        </w:rPr>
      </w:pPr>
      <w:r w:rsidRPr="004650C4">
        <w:rPr>
          <w:rFonts w:ascii="Times New Roman" w:hAnsi="Times New Roman" w:cs="Times New Roman"/>
        </w:rPr>
        <w:t>S v</w:t>
      </w:r>
      <w:r w:rsidR="007D104D" w:rsidRPr="004650C4">
        <w:rPr>
          <w:rFonts w:ascii="Times New Roman" w:hAnsi="Times New Roman" w:cs="Times New Roman"/>
        </w:rPr>
        <w:t>nitřním řádem školní jídelny jsou rodiče seznámeni prostřednictvím nástěnek v</w:t>
      </w:r>
      <w:r w:rsidR="004C1FBE" w:rsidRPr="004650C4">
        <w:rPr>
          <w:rFonts w:ascii="Times New Roman" w:hAnsi="Times New Roman" w:cs="Times New Roman"/>
        </w:rPr>
        <w:t> </w:t>
      </w:r>
      <w:r w:rsidR="007D104D" w:rsidRPr="004650C4">
        <w:rPr>
          <w:rFonts w:ascii="Times New Roman" w:hAnsi="Times New Roman" w:cs="Times New Roman"/>
        </w:rPr>
        <w:t>šatnách</w:t>
      </w:r>
      <w:r w:rsidR="004C1FBE" w:rsidRPr="004650C4">
        <w:rPr>
          <w:rFonts w:ascii="Times New Roman" w:hAnsi="Times New Roman" w:cs="Times New Roman"/>
        </w:rPr>
        <w:t xml:space="preserve"> </w:t>
      </w:r>
      <w:r w:rsidR="00491C71" w:rsidRPr="004650C4">
        <w:rPr>
          <w:rFonts w:ascii="Times New Roman" w:hAnsi="Times New Roman" w:cs="Times New Roman"/>
        </w:rPr>
        <w:t>tříd</w:t>
      </w:r>
      <w:r w:rsidR="007D104D" w:rsidRPr="004650C4">
        <w:rPr>
          <w:rFonts w:ascii="Times New Roman" w:hAnsi="Times New Roman" w:cs="Times New Roman"/>
        </w:rPr>
        <w:t xml:space="preserve"> a webových stránek školy.</w:t>
      </w:r>
    </w:p>
    <w:p w14:paraId="6398FF00" w14:textId="77777777" w:rsidR="00956630" w:rsidRDefault="00956630" w:rsidP="00956630">
      <w:pPr>
        <w:pStyle w:val="Odstavecseseznamem"/>
        <w:spacing w:after="0" w:line="240" w:lineRule="auto"/>
        <w:jc w:val="both"/>
        <w:rPr>
          <w:rFonts w:ascii="Times New Roman" w:hAnsi="Times New Roman" w:cs="Times New Roman"/>
        </w:rPr>
      </w:pPr>
    </w:p>
    <w:p w14:paraId="5A25F9DE" w14:textId="77777777" w:rsidR="005F25D0" w:rsidRPr="004650C4" w:rsidRDefault="005F25D0" w:rsidP="00956630">
      <w:pPr>
        <w:pStyle w:val="Odstavecseseznamem"/>
        <w:spacing w:after="0" w:line="240" w:lineRule="auto"/>
        <w:jc w:val="both"/>
        <w:rPr>
          <w:rFonts w:ascii="Times New Roman" w:hAnsi="Times New Roman" w:cs="Times New Roman"/>
        </w:rPr>
      </w:pPr>
    </w:p>
    <w:p w14:paraId="5A4A198F" w14:textId="5D1E177E" w:rsidR="00FC04FA" w:rsidRDefault="00A11324" w:rsidP="004C4543">
      <w:pPr>
        <w:pStyle w:val="Bezmezer"/>
        <w:ind w:left="720"/>
        <w:jc w:val="center"/>
        <w:rPr>
          <w:b/>
        </w:rPr>
      </w:pPr>
      <w:r w:rsidRPr="00FC04FA">
        <w:rPr>
          <w:b/>
        </w:rPr>
        <w:t>II.</w:t>
      </w:r>
    </w:p>
    <w:p w14:paraId="20BC843E" w14:textId="77777777" w:rsidR="00956630" w:rsidRPr="00FC04FA" w:rsidRDefault="00956630" w:rsidP="004C4543">
      <w:pPr>
        <w:pStyle w:val="Bezmezer"/>
        <w:ind w:left="720"/>
        <w:jc w:val="center"/>
        <w:rPr>
          <w:b/>
        </w:rPr>
      </w:pPr>
    </w:p>
    <w:p w14:paraId="1590BE1C" w14:textId="73033B14" w:rsidR="00B30CFE" w:rsidRDefault="005C54E7" w:rsidP="00697575">
      <w:pPr>
        <w:spacing w:line="240" w:lineRule="auto"/>
        <w:ind w:left="360"/>
        <w:jc w:val="center"/>
        <w:rPr>
          <w:rFonts w:ascii="Times New Roman" w:hAnsi="Times New Roman" w:cs="Times New Roman"/>
          <w:b/>
          <w:sz w:val="24"/>
          <w:szCs w:val="24"/>
        </w:rPr>
      </w:pPr>
      <w:r w:rsidRPr="00FC04FA">
        <w:rPr>
          <w:rFonts w:ascii="Times New Roman" w:hAnsi="Times New Roman" w:cs="Times New Roman"/>
          <w:b/>
          <w:sz w:val="24"/>
          <w:szCs w:val="24"/>
        </w:rPr>
        <w:t>Práva a povinnosti dětí</w:t>
      </w:r>
      <w:r w:rsidR="00762773">
        <w:rPr>
          <w:rFonts w:ascii="Times New Roman" w:hAnsi="Times New Roman" w:cs="Times New Roman"/>
          <w:b/>
          <w:sz w:val="24"/>
          <w:szCs w:val="24"/>
        </w:rPr>
        <w:t>,</w:t>
      </w:r>
      <w:r w:rsidR="007F1BDA">
        <w:rPr>
          <w:rFonts w:ascii="Times New Roman" w:hAnsi="Times New Roman" w:cs="Times New Roman"/>
          <w:b/>
          <w:sz w:val="24"/>
          <w:szCs w:val="24"/>
        </w:rPr>
        <w:t xml:space="preserve"> jejich zákonných zástupců</w:t>
      </w:r>
      <w:r w:rsidR="00762773">
        <w:rPr>
          <w:rFonts w:ascii="Times New Roman" w:hAnsi="Times New Roman" w:cs="Times New Roman"/>
          <w:b/>
          <w:sz w:val="24"/>
          <w:szCs w:val="24"/>
        </w:rPr>
        <w:t xml:space="preserve"> a </w:t>
      </w:r>
      <w:r w:rsidR="00F42D44">
        <w:rPr>
          <w:rFonts w:ascii="Times New Roman" w:hAnsi="Times New Roman" w:cs="Times New Roman"/>
          <w:b/>
          <w:sz w:val="24"/>
          <w:szCs w:val="24"/>
        </w:rPr>
        <w:t>zaměstnanců</w:t>
      </w:r>
    </w:p>
    <w:p w14:paraId="3D68C17A" w14:textId="77777777" w:rsidR="00F42D44" w:rsidRDefault="00F42D44" w:rsidP="00697575">
      <w:pPr>
        <w:spacing w:line="240" w:lineRule="auto"/>
        <w:ind w:left="360"/>
        <w:jc w:val="center"/>
        <w:rPr>
          <w:rFonts w:ascii="Times New Roman" w:hAnsi="Times New Roman" w:cs="Times New Roman"/>
          <w:b/>
          <w:sz w:val="24"/>
          <w:szCs w:val="24"/>
        </w:rPr>
      </w:pPr>
    </w:p>
    <w:p w14:paraId="71B8CB14" w14:textId="10C3DB46" w:rsidR="00B72F71" w:rsidRPr="00956630" w:rsidRDefault="00F42D44" w:rsidP="00B51615">
      <w:pPr>
        <w:spacing w:line="240" w:lineRule="auto"/>
        <w:rPr>
          <w:rFonts w:ascii="Times New Roman" w:hAnsi="Times New Roman" w:cs="Times New Roman"/>
          <w:b/>
          <w:u w:val="single"/>
        </w:rPr>
      </w:pPr>
      <w:r w:rsidRPr="00956630">
        <w:rPr>
          <w:rFonts w:ascii="Times New Roman" w:hAnsi="Times New Roman" w:cs="Times New Roman"/>
          <w:b/>
          <w:u w:val="single"/>
        </w:rPr>
        <w:t>Práva a povinnosti dětí</w:t>
      </w:r>
    </w:p>
    <w:p w14:paraId="59A346DA" w14:textId="57267BFC" w:rsidR="001041AF" w:rsidRPr="00693102" w:rsidRDefault="00905CB4" w:rsidP="00331DA8">
      <w:pPr>
        <w:pStyle w:val="Bezmezer"/>
        <w:numPr>
          <w:ilvl w:val="0"/>
          <w:numId w:val="3"/>
        </w:numPr>
        <w:jc w:val="both"/>
        <w:rPr>
          <w:sz w:val="22"/>
          <w:szCs w:val="22"/>
        </w:rPr>
      </w:pPr>
      <w:r w:rsidRPr="00693102">
        <w:rPr>
          <w:sz w:val="22"/>
          <w:szCs w:val="22"/>
        </w:rPr>
        <w:t>Dítě v mateřské škole má právo denně odebrat ranní přesnídávku, oběd a doplňkové jídlo odpolední</w:t>
      </w:r>
      <w:r w:rsidR="00B30CFE" w:rsidRPr="00693102">
        <w:rPr>
          <w:sz w:val="22"/>
          <w:szCs w:val="22"/>
        </w:rPr>
        <w:t xml:space="preserve"> </w:t>
      </w:r>
      <w:r w:rsidR="005B592D" w:rsidRPr="00693102">
        <w:rPr>
          <w:sz w:val="22"/>
          <w:szCs w:val="22"/>
        </w:rPr>
        <w:t>s</w:t>
      </w:r>
      <w:r w:rsidRPr="00693102">
        <w:rPr>
          <w:sz w:val="22"/>
          <w:szCs w:val="22"/>
        </w:rPr>
        <w:t>vačinku</w:t>
      </w:r>
      <w:r w:rsidR="000644EE" w:rsidRPr="00693102">
        <w:rPr>
          <w:sz w:val="22"/>
          <w:szCs w:val="22"/>
        </w:rPr>
        <w:t>, a to</w:t>
      </w:r>
      <w:r w:rsidRPr="00693102">
        <w:rPr>
          <w:sz w:val="22"/>
          <w:szCs w:val="22"/>
        </w:rPr>
        <w:t xml:space="preserve"> je-li vzděláváno ve třídě s celodenním provozem. K dispozici je celodenně zajištěno dostatečné množství tekutin v rámci dodrž</w:t>
      </w:r>
      <w:r w:rsidR="00B30CFE" w:rsidRPr="00693102">
        <w:rPr>
          <w:sz w:val="22"/>
          <w:szCs w:val="22"/>
        </w:rPr>
        <w:t xml:space="preserve">ování </w:t>
      </w:r>
      <w:r w:rsidRPr="00693102">
        <w:rPr>
          <w:sz w:val="22"/>
          <w:szCs w:val="22"/>
        </w:rPr>
        <w:t xml:space="preserve">pitného režimu. Jídla a pitný režim zajišťuje školní jídelna </w:t>
      </w:r>
      <w:r w:rsidR="00A43A4F">
        <w:rPr>
          <w:sz w:val="22"/>
          <w:szCs w:val="22"/>
        </w:rPr>
        <w:t>Demlova</w:t>
      </w:r>
      <w:r w:rsidRPr="00693102">
        <w:rPr>
          <w:sz w:val="22"/>
          <w:szCs w:val="22"/>
        </w:rPr>
        <w:t>, pitný režim (</w:t>
      </w:r>
      <w:r w:rsidR="003018FD" w:rsidRPr="00693102">
        <w:rPr>
          <w:sz w:val="22"/>
          <w:szCs w:val="22"/>
        </w:rPr>
        <w:t xml:space="preserve">stolní </w:t>
      </w:r>
      <w:r w:rsidRPr="00693102">
        <w:rPr>
          <w:sz w:val="22"/>
          <w:szCs w:val="22"/>
        </w:rPr>
        <w:t>vodu)</w:t>
      </w:r>
      <w:r w:rsidR="00E16BD8" w:rsidRPr="00693102">
        <w:rPr>
          <w:sz w:val="22"/>
          <w:szCs w:val="22"/>
        </w:rPr>
        <w:t xml:space="preserve"> v rámci třídy</w:t>
      </w:r>
      <w:r w:rsidRPr="00693102">
        <w:rPr>
          <w:sz w:val="22"/>
          <w:szCs w:val="22"/>
        </w:rPr>
        <w:t xml:space="preserve"> si mohou děti </w:t>
      </w:r>
    </w:p>
    <w:p w14:paraId="28A43767" w14:textId="77777777" w:rsidR="001041AF" w:rsidRDefault="001041AF" w:rsidP="001041AF">
      <w:pPr>
        <w:pStyle w:val="Bezmezer"/>
        <w:jc w:val="both"/>
        <w:rPr>
          <w:sz w:val="22"/>
          <w:szCs w:val="22"/>
        </w:rPr>
      </w:pPr>
      <w:r>
        <w:rPr>
          <w:sz w:val="22"/>
          <w:szCs w:val="22"/>
        </w:rPr>
        <w:t xml:space="preserve">            </w:t>
      </w:r>
      <w:r w:rsidR="00905CB4" w:rsidRPr="00B51615">
        <w:rPr>
          <w:sz w:val="22"/>
          <w:szCs w:val="22"/>
        </w:rPr>
        <w:t>zajišťovat</w:t>
      </w:r>
      <w:r w:rsidR="005269AA" w:rsidRPr="00B51615">
        <w:rPr>
          <w:sz w:val="22"/>
          <w:szCs w:val="22"/>
        </w:rPr>
        <w:t xml:space="preserve"> ve třídě</w:t>
      </w:r>
      <w:r w:rsidR="00696667" w:rsidRPr="00B51615">
        <w:rPr>
          <w:sz w:val="22"/>
          <w:szCs w:val="22"/>
        </w:rPr>
        <w:t xml:space="preserve">, nebo při pobytu venku v letních měsících </w:t>
      </w:r>
      <w:r w:rsidR="00905CB4" w:rsidRPr="00B51615">
        <w:rPr>
          <w:sz w:val="22"/>
          <w:szCs w:val="22"/>
        </w:rPr>
        <w:t>samoobslužným systémem sam</w:t>
      </w:r>
      <w:r w:rsidR="001D2667" w:rsidRPr="00B51615">
        <w:rPr>
          <w:sz w:val="22"/>
          <w:szCs w:val="22"/>
        </w:rPr>
        <w:t>y</w:t>
      </w:r>
      <w:r w:rsidR="000644EE" w:rsidRPr="00B51615">
        <w:rPr>
          <w:sz w:val="22"/>
          <w:szCs w:val="22"/>
        </w:rPr>
        <w:t>,</w:t>
      </w:r>
      <w:r w:rsidR="00905CB4" w:rsidRPr="00B51615">
        <w:rPr>
          <w:sz w:val="22"/>
          <w:szCs w:val="22"/>
        </w:rPr>
        <w:t xml:space="preserve"> </w:t>
      </w:r>
      <w:r>
        <w:rPr>
          <w:sz w:val="22"/>
          <w:szCs w:val="22"/>
        </w:rPr>
        <w:t xml:space="preserve"> </w:t>
      </w:r>
    </w:p>
    <w:p w14:paraId="03FEB318" w14:textId="0A5E202C" w:rsidR="00B51615" w:rsidRDefault="001041AF" w:rsidP="001041AF">
      <w:pPr>
        <w:pStyle w:val="Bezmezer"/>
        <w:jc w:val="both"/>
        <w:rPr>
          <w:sz w:val="22"/>
          <w:szCs w:val="22"/>
        </w:rPr>
      </w:pPr>
      <w:r>
        <w:rPr>
          <w:sz w:val="22"/>
          <w:szCs w:val="22"/>
        </w:rPr>
        <w:t xml:space="preserve">            </w:t>
      </w:r>
      <w:r w:rsidR="00905CB4" w:rsidRPr="00B51615">
        <w:rPr>
          <w:sz w:val="22"/>
          <w:szCs w:val="22"/>
        </w:rPr>
        <w:t xml:space="preserve">prostřednictvím </w:t>
      </w:r>
      <w:r w:rsidR="00B51615" w:rsidRPr="00B51615">
        <w:rPr>
          <w:sz w:val="22"/>
          <w:szCs w:val="22"/>
        </w:rPr>
        <w:t>pitné</w:t>
      </w:r>
      <w:r w:rsidR="00905CB4" w:rsidRPr="00B51615">
        <w:rPr>
          <w:sz w:val="22"/>
          <w:szCs w:val="22"/>
        </w:rPr>
        <w:t xml:space="preserve"> nádoby – TUČŇÁKA. </w:t>
      </w:r>
    </w:p>
    <w:p w14:paraId="62E9E945" w14:textId="77777777" w:rsidR="00A63544" w:rsidRPr="00B51615" w:rsidRDefault="00A63544" w:rsidP="001041AF">
      <w:pPr>
        <w:pStyle w:val="Bezmezer"/>
        <w:jc w:val="both"/>
        <w:rPr>
          <w:sz w:val="22"/>
          <w:szCs w:val="22"/>
        </w:rPr>
      </w:pPr>
    </w:p>
    <w:p w14:paraId="101D61C6" w14:textId="71B9BCE2" w:rsidR="00A43A4F" w:rsidRDefault="00905CB4" w:rsidP="002F6000">
      <w:pPr>
        <w:pStyle w:val="Bezmezer"/>
        <w:numPr>
          <w:ilvl w:val="0"/>
          <w:numId w:val="3"/>
        </w:numPr>
        <w:jc w:val="both"/>
        <w:rPr>
          <w:sz w:val="22"/>
          <w:szCs w:val="22"/>
        </w:rPr>
      </w:pPr>
      <w:r w:rsidRPr="00A43A4F">
        <w:rPr>
          <w:sz w:val="22"/>
          <w:szCs w:val="22"/>
        </w:rPr>
        <w:t xml:space="preserve">Dítě –zákonný </w:t>
      </w:r>
      <w:r w:rsidR="00E16BD8" w:rsidRPr="00A43A4F">
        <w:rPr>
          <w:sz w:val="22"/>
          <w:szCs w:val="22"/>
        </w:rPr>
        <w:t>zástupce</w:t>
      </w:r>
      <w:r w:rsidRPr="00A43A4F">
        <w:rPr>
          <w:sz w:val="22"/>
          <w:szCs w:val="22"/>
        </w:rPr>
        <w:t xml:space="preserve"> </w:t>
      </w:r>
      <w:r w:rsidR="00A43A4F">
        <w:rPr>
          <w:sz w:val="22"/>
          <w:szCs w:val="22"/>
        </w:rPr>
        <w:t xml:space="preserve">- </w:t>
      </w:r>
      <w:r w:rsidRPr="00A43A4F">
        <w:rPr>
          <w:sz w:val="22"/>
          <w:szCs w:val="22"/>
        </w:rPr>
        <w:t>má právo na odběr stravy podle délky</w:t>
      </w:r>
      <w:r w:rsidR="00A43A4F">
        <w:rPr>
          <w:sz w:val="22"/>
          <w:szCs w:val="22"/>
        </w:rPr>
        <w:t xml:space="preserve"> </w:t>
      </w:r>
      <w:r w:rsidR="00DA4C53">
        <w:rPr>
          <w:sz w:val="22"/>
          <w:szCs w:val="22"/>
        </w:rPr>
        <w:t>docházky v mateřské škole</w:t>
      </w:r>
      <w:r w:rsidR="00A43A4F" w:rsidRPr="00A43A4F">
        <w:rPr>
          <w:sz w:val="22"/>
          <w:szCs w:val="22"/>
        </w:rPr>
        <w:t>, kterou zákonný zástupce</w:t>
      </w:r>
      <w:r w:rsidRPr="00A43A4F">
        <w:rPr>
          <w:sz w:val="22"/>
          <w:szCs w:val="22"/>
        </w:rPr>
        <w:t xml:space="preserve"> </w:t>
      </w:r>
      <w:r w:rsidR="00A43A4F" w:rsidRPr="00A43A4F">
        <w:rPr>
          <w:sz w:val="22"/>
          <w:szCs w:val="22"/>
        </w:rPr>
        <w:t>vyznačil na Přihlášce k předškolnímu vzdělávání.</w:t>
      </w:r>
    </w:p>
    <w:p w14:paraId="7C99E1D2" w14:textId="77777777" w:rsidR="00A43A4F" w:rsidRDefault="00A43A4F" w:rsidP="00A43A4F">
      <w:pPr>
        <w:pStyle w:val="Bezmezer"/>
        <w:ind w:left="643"/>
        <w:jc w:val="both"/>
        <w:rPr>
          <w:sz w:val="22"/>
          <w:szCs w:val="22"/>
        </w:rPr>
      </w:pPr>
    </w:p>
    <w:p w14:paraId="24A546B6" w14:textId="77777777" w:rsidR="00DA4C53" w:rsidRDefault="00B30CFE" w:rsidP="00A43A4F">
      <w:pPr>
        <w:pStyle w:val="Bezmezer"/>
        <w:numPr>
          <w:ilvl w:val="0"/>
          <w:numId w:val="3"/>
        </w:numPr>
        <w:jc w:val="both"/>
        <w:rPr>
          <w:sz w:val="22"/>
          <w:szCs w:val="22"/>
        </w:rPr>
      </w:pPr>
      <w:r w:rsidRPr="00A43A4F">
        <w:rPr>
          <w:sz w:val="22"/>
          <w:szCs w:val="22"/>
        </w:rPr>
        <w:t xml:space="preserve">Školní výdejna neposkytuje školní stravování dětem v </w:t>
      </w:r>
      <w:r w:rsidR="00D90ECF" w:rsidRPr="00A43A4F">
        <w:rPr>
          <w:sz w:val="22"/>
          <w:szCs w:val="22"/>
        </w:rPr>
        <w:t>MŠ</w:t>
      </w:r>
      <w:r w:rsidRPr="00A43A4F">
        <w:rPr>
          <w:sz w:val="22"/>
          <w:szCs w:val="22"/>
        </w:rPr>
        <w:t xml:space="preserve"> v době přerušení provozu </w:t>
      </w:r>
      <w:r w:rsidR="00D90ECF" w:rsidRPr="00A43A4F">
        <w:rPr>
          <w:sz w:val="22"/>
          <w:szCs w:val="22"/>
        </w:rPr>
        <w:t>MŠ</w:t>
      </w:r>
      <w:r w:rsidR="00B02118" w:rsidRPr="00A43A4F">
        <w:rPr>
          <w:sz w:val="22"/>
          <w:szCs w:val="22"/>
        </w:rPr>
        <w:t xml:space="preserve"> </w:t>
      </w:r>
    </w:p>
    <w:p w14:paraId="6D410455" w14:textId="76953D72" w:rsidR="00905CB4" w:rsidRPr="00A43A4F" w:rsidRDefault="00DA4C53" w:rsidP="00DA4C53">
      <w:pPr>
        <w:pStyle w:val="Bezmezer"/>
        <w:jc w:val="both"/>
        <w:rPr>
          <w:sz w:val="22"/>
          <w:szCs w:val="22"/>
        </w:rPr>
      </w:pPr>
      <w:r>
        <w:rPr>
          <w:sz w:val="22"/>
          <w:szCs w:val="22"/>
        </w:rPr>
        <w:t xml:space="preserve">           </w:t>
      </w:r>
      <w:r w:rsidR="00B30CFE" w:rsidRPr="00A43A4F">
        <w:rPr>
          <w:sz w:val="22"/>
          <w:szCs w:val="22"/>
        </w:rPr>
        <w:t>(</w:t>
      </w:r>
      <w:r>
        <w:rPr>
          <w:sz w:val="22"/>
          <w:szCs w:val="22"/>
        </w:rPr>
        <w:t xml:space="preserve">např. </w:t>
      </w:r>
      <w:r w:rsidR="00A541FE" w:rsidRPr="00A43A4F">
        <w:rPr>
          <w:sz w:val="22"/>
          <w:szCs w:val="22"/>
        </w:rPr>
        <w:t>letn</w:t>
      </w:r>
      <w:r w:rsidR="00E16BD8" w:rsidRPr="00A43A4F">
        <w:rPr>
          <w:sz w:val="22"/>
          <w:szCs w:val="22"/>
        </w:rPr>
        <w:t xml:space="preserve">í </w:t>
      </w:r>
      <w:r w:rsidR="00014873" w:rsidRPr="00A43A4F">
        <w:rPr>
          <w:sz w:val="22"/>
          <w:szCs w:val="22"/>
        </w:rPr>
        <w:t>prá</w:t>
      </w:r>
      <w:r w:rsidR="00776C5A" w:rsidRPr="00A43A4F">
        <w:rPr>
          <w:sz w:val="22"/>
          <w:szCs w:val="22"/>
        </w:rPr>
        <w:t>z</w:t>
      </w:r>
      <w:r w:rsidR="00B30CFE" w:rsidRPr="00A43A4F">
        <w:rPr>
          <w:sz w:val="22"/>
          <w:szCs w:val="22"/>
        </w:rPr>
        <w:t>dniny)</w:t>
      </w:r>
      <w:r w:rsidR="00A541FE" w:rsidRPr="00A43A4F">
        <w:rPr>
          <w:sz w:val="22"/>
          <w:szCs w:val="22"/>
        </w:rPr>
        <w:t>.</w:t>
      </w:r>
    </w:p>
    <w:p w14:paraId="415555C0" w14:textId="77777777" w:rsidR="000B7AEC" w:rsidRPr="00B51615" w:rsidRDefault="000B7AEC" w:rsidP="001041AF">
      <w:pPr>
        <w:pStyle w:val="Bezmezer"/>
        <w:ind w:left="643"/>
        <w:jc w:val="both"/>
        <w:rPr>
          <w:b/>
          <w:sz w:val="22"/>
          <w:szCs w:val="22"/>
          <w:u w:val="single"/>
        </w:rPr>
      </w:pPr>
    </w:p>
    <w:p w14:paraId="37EC4D9C" w14:textId="11CE99A4" w:rsidR="00776C5A" w:rsidRPr="001041AF" w:rsidRDefault="005C54E7" w:rsidP="001041AF">
      <w:pPr>
        <w:pStyle w:val="Bezmezer"/>
        <w:numPr>
          <w:ilvl w:val="0"/>
          <w:numId w:val="3"/>
        </w:numPr>
        <w:jc w:val="both"/>
        <w:rPr>
          <w:sz w:val="22"/>
          <w:szCs w:val="22"/>
        </w:rPr>
      </w:pPr>
      <w:r w:rsidRPr="001041AF">
        <w:rPr>
          <w:sz w:val="22"/>
          <w:szCs w:val="22"/>
        </w:rPr>
        <w:t xml:space="preserve">Každé dítě mateřské školy je strávníkem ve školní jídelně – výdejně. Stravované dítě má nárok na stravné pouze v případě přítomnosti v mateřské škole nebo v první den nepřítomnosti (při nemoci). </w:t>
      </w:r>
    </w:p>
    <w:p w14:paraId="5B0D9003" w14:textId="77777777" w:rsidR="000B7AEC" w:rsidRPr="00B51615" w:rsidRDefault="000B7AEC" w:rsidP="001041AF">
      <w:pPr>
        <w:pStyle w:val="Bezmezer"/>
        <w:jc w:val="both"/>
        <w:rPr>
          <w:sz w:val="22"/>
          <w:szCs w:val="22"/>
        </w:rPr>
      </w:pPr>
    </w:p>
    <w:p w14:paraId="5670D8EF" w14:textId="26B24CA1" w:rsidR="005C54E7" w:rsidRPr="001041AF" w:rsidRDefault="005C54E7" w:rsidP="001041AF">
      <w:pPr>
        <w:pStyle w:val="Bezmezer"/>
        <w:numPr>
          <w:ilvl w:val="0"/>
          <w:numId w:val="3"/>
        </w:numPr>
        <w:jc w:val="both"/>
        <w:rPr>
          <w:sz w:val="22"/>
          <w:szCs w:val="22"/>
        </w:rPr>
      </w:pPr>
      <w:r w:rsidRPr="001041AF">
        <w:rPr>
          <w:sz w:val="22"/>
          <w:szCs w:val="22"/>
        </w:rPr>
        <w:t xml:space="preserve">Stravované dítě má povinnost šetrně nakládat se zařízením školní jídelny-výdejny, dbát na čistotu prostředí kolem sebe, dodržovat zásady stolování přiměřeně věku a jeho mentálním schopnostem.   </w:t>
      </w:r>
    </w:p>
    <w:p w14:paraId="423F2AC1" w14:textId="77777777" w:rsidR="005C54E7" w:rsidRPr="00B51615" w:rsidRDefault="005C54E7" w:rsidP="00B51615">
      <w:pPr>
        <w:pStyle w:val="Bezmezer"/>
        <w:rPr>
          <w:sz w:val="22"/>
          <w:szCs w:val="22"/>
        </w:rPr>
      </w:pPr>
    </w:p>
    <w:p w14:paraId="5C065F52" w14:textId="77777777" w:rsidR="000B7AEC" w:rsidRPr="00E93F44" w:rsidRDefault="000B7AEC" w:rsidP="00BE0003">
      <w:pPr>
        <w:pStyle w:val="Bezmezer"/>
        <w:jc w:val="center"/>
        <w:rPr>
          <w:sz w:val="20"/>
          <w:szCs w:val="20"/>
        </w:rPr>
      </w:pPr>
    </w:p>
    <w:p w14:paraId="47C09130" w14:textId="13D36D9C" w:rsidR="00BE0003" w:rsidRPr="005E2758" w:rsidRDefault="0036248D" w:rsidP="008657DB">
      <w:pPr>
        <w:spacing w:line="240" w:lineRule="auto"/>
        <w:rPr>
          <w:rFonts w:ascii="Times New Roman" w:hAnsi="Times New Roman" w:cs="Times New Roman"/>
          <w:b/>
          <w:u w:val="single"/>
        </w:rPr>
      </w:pPr>
      <w:r w:rsidRPr="005E2758">
        <w:rPr>
          <w:rFonts w:ascii="Times New Roman" w:hAnsi="Times New Roman" w:cs="Times New Roman"/>
          <w:b/>
          <w:u w:val="single"/>
        </w:rPr>
        <w:t>P</w:t>
      </w:r>
      <w:r w:rsidR="005C54E7" w:rsidRPr="005E2758">
        <w:rPr>
          <w:rFonts w:ascii="Times New Roman" w:hAnsi="Times New Roman" w:cs="Times New Roman"/>
          <w:b/>
          <w:u w:val="single"/>
        </w:rPr>
        <w:t>ráva zákonných zástupců</w:t>
      </w:r>
    </w:p>
    <w:p w14:paraId="1B854DD2" w14:textId="321682CF" w:rsidR="00A7640B" w:rsidRPr="00E50582" w:rsidRDefault="005C54E7" w:rsidP="00D108B3">
      <w:pPr>
        <w:pStyle w:val="Bezmezer"/>
        <w:numPr>
          <w:ilvl w:val="0"/>
          <w:numId w:val="4"/>
        </w:numPr>
        <w:jc w:val="both"/>
        <w:rPr>
          <w:sz w:val="22"/>
          <w:szCs w:val="22"/>
        </w:rPr>
      </w:pPr>
      <w:r w:rsidRPr="00E50582">
        <w:rPr>
          <w:sz w:val="22"/>
          <w:szCs w:val="22"/>
        </w:rPr>
        <w:t xml:space="preserve">Zákonný zástupce dítěte má právo v první den neplánované nepřítomnosti dítěte ve škole vyzvednout </w:t>
      </w:r>
      <w:r w:rsidR="00D418BB">
        <w:rPr>
          <w:sz w:val="22"/>
          <w:szCs w:val="22"/>
        </w:rPr>
        <w:t>o</w:t>
      </w:r>
      <w:r w:rsidRPr="00E50582">
        <w:rPr>
          <w:sz w:val="22"/>
          <w:szCs w:val="22"/>
        </w:rPr>
        <w:t xml:space="preserve">běd do vlastního jídlonosiče v čase </w:t>
      </w:r>
      <w:r w:rsidRPr="00E50582">
        <w:rPr>
          <w:b/>
          <w:bCs/>
          <w:sz w:val="22"/>
          <w:szCs w:val="22"/>
        </w:rPr>
        <w:t>od 1</w:t>
      </w:r>
      <w:r w:rsidR="00E62C73">
        <w:rPr>
          <w:b/>
          <w:bCs/>
          <w:sz w:val="22"/>
          <w:szCs w:val="22"/>
        </w:rPr>
        <w:t>1:</w:t>
      </w:r>
      <w:r w:rsidR="00433403">
        <w:rPr>
          <w:b/>
          <w:bCs/>
          <w:sz w:val="22"/>
          <w:szCs w:val="22"/>
        </w:rPr>
        <w:t>45</w:t>
      </w:r>
      <w:r w:rsidRPr="00D72081">
        <w:rPr>
          <w:b/>
          <w:bCs/>
          <w:sz w:val="22"/>
          <w:szCs w:val="22"/>
        </w:rPr>
        <w:t xml:space="preserve"> </w:t>
      </w:r>
      <w:r w:rsidR="00D72081" w:rsidRPr="00D72081">
        <w:rPr>
          <w:b/>
          <w:bCs/>
          <w:sz w:val="22"/>
          <w:szCs w:val="22"/>
        </w:rPr>
        <w:t>-</w:t>
      </w:r>
      <w:r w:rsidRPr="00D72081">
        <w:rPr>
          <w:b/>
          <w:bCs/>
          <w:sz w:val="22"/>
          <w:szCs w:val="22"/>
        </w:rPr>
        <w:t xml:space="preserve"> </w:t>
      </w:r>
      <w:r w:rsidRPr="00E50582">
        <w:rPr>
          <w:b/>
          <w:bCs/>
          <w:sz w:val="22"/>
          <w:szCs w:val="22"/>
        </w:rPr>
        <w:t>1</w:t>
      </w:r>
      <w:r w:rsidR="00E62C73">
        <w:rPr>
          <w:b/>
          <w:bCs/>
          <w:sz w:val="22"/>
          <w:szCs w:val="22"/>
        </w:rPr>
        <w:t>2:</w:t>
      </w:r>
      <w:r w:rsidR="00D418BB">
        <w:rPr>
          <w:b/>
          <w:bCs/>
          <w:sz w:val="22"/>
          <w:szCs w:val="22"/>
        </w:rPr>
        <w:t>15</w:t>
      </w:r>
      <w:r w:rsidRPr="00E50582">
        <w:rPr>
          <w:b/>
          <w:bCs/>
          <w:sz w:val="22"/>
          <w:szCs w:val="22"/>
        </w:rPr>
        <w:t xml:space="preserve"> hod.</w:t>
      </w:r>
      <w:r w:rsidRPr="00E50582">
        <w:rPr>
          <w:sz w:val="22"/>
          <w:szCs w:val="22"/>
        </w:rPr>
        <w:t xml:space="preserve"> Další dny ne</w:t>
      </w:r>
      <w:r w:rsidR="00066567" w:rsidRPr="00E50582">
        <w:rPr>
          <w:sz w:val="22"/>
          <w:szCs w:val="22"/>
        </w:rPr>
        <w:t xml:space="preserve">ní </w:t>
      </w:r>
      <w:r w:rsidRPr="00E50582">
        <w:rPr>
          <w:sz w:val="22"/>
          <w:szCs w:val="22"/>
        </w:rPr>
        <w:t xml:space="preserve">na dotované stravné </w:t>
      </w:r>
      <w:r w:rsidR="008C63B8" w:rsidRPr="00E50582">
        <w:rPr>
          <w:sz w:val="22"/>
          <w:szCs w:val="22"/>
        </w:rPr>
        <w:t>nárok.</w:t>
      </w:r>
    </w:p>
    <w:p w14:paraId="419C9D01" w14:textId="77777777" w:rsidR="00A83CF2" w:rsidRPr="00E50582" w:rsidRDefault="00A83CF2" w:rsidP="00F019B2">
      <w:pPr>
        <w:pStyle w:val="Bezmezer"/>
        <w:jc w:val="both"/>
        <w:rPr>
          <w:sz w:val="22"/>
          <w:szCs w:val="22"/>
        </w:rPr>
      </w:pPr>
    </w:p>
    <w:p w14:paraId="696CC519" w14:textId="4C46AAF7" w:rsidR="001271BF" w:rsidRPr="001271BF" w:rsidRDefault="001271BF" w:rsidP="00D3272B">
      <w:pPr>
        <w:pStyle w:val="Bezmezer"/>
        <w:numPr>
          <w:ilvl w:val="0"/>
          <w:numId w:val="4"/>
        </w:numPr>
        <w:jc w:val="both"/>
        <w:rPr>
          <w:sz w:val="22"/>
          <w:szCs w:val="22"/>
        </w:rPr>
      </w:pPr>
      <w:r w:rsidRPr="001271BF">
        <w:rPr>
          <w:sz w:val="22"/>
          <w:szCs w:val="22"/>
        </w:rPr>
        <w:t>Zákonný zástupce má právo vznášet připomínky a podněty k práci školní jídelny u vedoucí školní jídelny</w:t>
      </w:r>
      <w:r w:rsidR="00D72081">
        <w:rPr>
          <w:sz w:val="22"/>
          <w:szCs w:val="22"/>
        </w:rPr>
        <w:t>.</w:t>
      </w:r>
      <w:r w:rsidRPr="001271BF">
        <w:rPr>
          <w:sz w:val="22"/>
          <w:szCs w:val="22"/>
        </w:rPr>
        <w:t xml:space="preserve"> </w:t>
      </w:r>
    </w:p>
    <w:p w14:paraId="0CD2310B" w14:textId="77777777" w:rsidR="001271BF" w:rsidRPr="001271BF" w:rsidRDefault="001271BF" w:rsidP="001271BF">
      <w:pPr>
        <w:pStyle w:val="Odstavecseseznamem"/>
        <w:rPr>
          <w:rFonts w:ascii="Times New Roman" w:eastAsia="Times New Roman" w:hAnsi="Times New Roman" w:cs="Times New Roman"/>
          <w:lang w:eastAsia="cs-CZ"/>
        </w:rPr>
      </w:pPr>
    </w:p>
    <w:p w14:paraId="4A027F14" w14:textId="77777777" w:rsidR="00D72081" w:rsidRDefault="001271BF" w:rsidP="00D3272B">
      <w:pPr>
        <w:pStyle w:val="Bezmezer"/>
        <w:numPr>
          <w:ilvl w:val="0"/>
          <w:numId w:val="4"/>
        </w:numPr>
        <w:jc w:val="both"/>
        <w:rPr>
          <w:sz w:val="22"/>
          <w:szCs w:val="22"/>
        </w:rPr>
      </w:pPr>
      <w:r w:rsidRPr="001271BF">
        <w:rPr>
          <w:sz w:val="22"/>
          <w:szCs w:val="22"/>
        </w:rPr>
        <w:t xml:space="preserve">Zákonní zástupci se mohou obracet na stravovací komisi v případě potřeby. </w:t>
      </w:r>
    </w:p>
    <w:p w14:paraId="75421D08" w14:textId="77777777" w:rsidR="00D418BB" w:rsidRDefault="00D418BB" w:rsidP="00F74FA8">
      <w:pPr>
        <w:spacing w:line="240" w:lineRule="auto"/>
        <w:jc w:val="both"/>
        <w:rPr>
          <w:rFonts w:ascii="Times New Roman" w:hAnsi="Times New Roman" w:cs="Times New Roman"/>
          <w:b/>
          <w:u w:val="single"/>
        </w:rPr>
      </w:pPr>
    </w:p>
    <w:p w14:paraId="1D5AA6FF" w14:textId="7D104C0A" w:rsidR="007D7202" w:rsidRDefault="00843E3E" w:rsidP="00F74FA8">
      <w:pPr>
        <w:spacing w:line="240" w:lineRule="auto"/>
        <w:jc w:val="both"/>
        <w:rPr>
          <w:rFonts w:ascii="Times New Roman" w:hAnsi="Times New Roman" w:cs="Times New Roman"/>
          <w:b/>
          <w:u w:val="single"/>
        </w:rPr>
      </w:pPr>
      <w:r w:rsidRPr="00E50582">
        <w:rPr>
          <w:rFonts w:ascii="Times New Roman" w:hAnsi="Times New Roman" w:cs="Times New Roman"/>
          <w:b/>
          <w:u w:val="single"/>
        </w:rPr>
        <w:t>Povinnosti zákonných zástupců</w:t>
      </w:r>
    </w:p>
    <w:p w14:paraId="33EEC913" w14:textId="574BDEEA" w:rsidR="001271BF" w:rsidRPr="00A620BB" w:rsidRDefault="001271BF" w:rsidP="00A620BB">
      <w:pPr>
        <w:pStyle w:val="Bezmezer"/>
        <w:numPr>
          <w:ilvl w:val="0"/>
          <w:numId w:val="13"/>
        </w:numPr>
        <w:jc w:val="both"/>
        <w:rPr>
          <w:sz w:val="22"/>
          <w:szCs w:val="22"/>
        </w:rPr>
      </w:pPr>
      <w:r w:rsidRPr="00A620BB">
        <w:rPr>
          <w:sz w:val="22"/>
          <w:szCs w:val="22"/>
        </w:rPr>
        <w:t>Řádně přihlašovat a odhlašovat obědy dle pravidel stanovených tímto Vnitřním řádem.</w:t>
      </w:r>
    </w:p>
    <w:p w14:paraId="17EFE361" w14:textId="0D0D02AB" w:rsidR="001271BF" w:rsidRPr="00A620BB" w:rsidRDefault="001271BF" w:rsidP="00A620BB">
      <w:pPr>
        <w:pStyle w:val="Bezmezer"/>
        <w:numPr>
          <w:ilvl w:val="0"/>
          <w:numId w:val="13"/>
        </w:numPr>
        <w:jc w:val="both"/>
        <w:rPr>
          <w:sz w:val="22"/>
          <w:szCs w:val="22"/>
        </w:rPr>
      </w:pPr>
      <w:r w:rsidRPr="00A620BB">
        <w:rPr>
          <w:sz w:val="22"/>
          <w:szCs w:val="22"/>
        </w:rPr>
        <w:t>Hlásit změnu bydliště, čísla účtu, ukončení stravování.</w:t>
      </w:r>
    </w:p>
    <w:p w14:paraId="5D1F259D" w14:textId="12E544FF" w:rsidR="001271BF" w:rsidRDefault="001271BF" w:rsidP="00A620BB">
      <w:pPr>
        <w:pStyle w:val="Bezmezer"/>
        <w:numPr>
          <w:ilvl w:val="0"/>
          <w:numId w:val="13"/>
        </w:numPr>
        <w:jc w:val="both"/>
        <w:rPr>
          <w:sz w:val="22"/>
          <w:szCs w:val="22"/>
        </w:rPr>
      </w:pPr>
      <w:r w:rsidRPr="00A620BB">
        <w:rPr>
          <w:sz w:val="22"/>
          <w:szCs w:val="22"/>
        </w:rPr>
        <w:t>Hradit včas stravné ve výši stanovené v kalkulaci obědů, která je k dispozici na webových stránkách školní jídelny</w:t>
      </w:r>
      <w:r w:rsidR="00D56B6E" w:rsidRPr="00A620BB">
        <w:rPr>
          <w:sz w:val="22"/>
          <w:szCs w:val="22"/>
        </w:rPr>
        <w:t>.</w:t>
      </w:r>
    </w:p>
    <w:p w14:paraId="6173AE8F" w14:textId="77777777" w:rsidR="00014216" w:rsidRPr="00A620BB" w:rsidRDefault="00014216" w:rsidP="00014216">
      <w:pPr>
        <w:pStyle w:val="Bezmezer"/>
        <w:ind w:left="1080"/>
        <w:jc w:val="both"/>
        <w:rPr>
          <w:sz w:val="22"/>
          <w:szCs w:val="22"/>
        </w:rPr>
      </w:pPr>
    </w:p>
    <w:p w14:paraId="54B4CEEE" w14:textId="77777777" w:rsidR="00D56B6E" w:rsidRPr="00D56B6E" w:rsidRDefault="00D56B6E" w:rsidP="00D56B6E">
      <w:pPr>
        <w:spacing w:line="240" w:lineRule="auto"/>
        <w:jc w:val="both"/>
        <w:rPr>
          <w:rFonts w:ascii="Times New Roman" w:hAnsi="Times New Roman" w:cs="Times New Roman"/>
          <w:b/>
          <w:color w:val="00B0F0"/>
          <w:u w:val="single"/>
        </w:rPr>
      </w:pPr>
      <w:r w:rsidRPr="00D56B6E">
        <w:rPr>
          <w:rFonts w:ascii="Times New Roman" w:hAnsi="Times New Roman" w:cs="Times New Roman"/>
          <w:b/>
          <w:color w:val="00B0F0"/>
          <w:u w:val="single"/>
        </w:rPr>
        <w:t>Přihlášení k odebírání stravy, ukončení stravovacích služeb vč. informovanosti strávníků</w:t>
      </w:r>
    </w:p>
    <w:p w14:paraId="17A9F952" w14:textId="3EFB9F1E" w:rsidR="00D56B6E" w:rsidRDefault="00D56B6E" w:rsidP="00DA4C53">
      <w:pPr>
        <w:pStyle w:val="Bezmezer"/>
        <w:jc w:val="both"/>
        <w:rPr>
          <w:sz w:val="22"/>
          <w:szCs w:val="22"/>
        </w:rPr>
      </w:pPr>
      <w:r w:rsidRPr="00A620BB">
        <w:rPr>
          <w:sz w:val="22"/>
          <w:szCs w:val="22"/>
        </w:rPr>
        <w:t xml:space="preserve">Každý strávník (u žáků zákonný zástupce) vyplní „elektronickou přihlášku ke stravování“ na www.zsdemlova.cz, sekce školní jídelna. Tím, že strávníci nebo jejich zákonní zástupci vyplní </w:t>
      </w:r>
      <w:r w:rsidRPr="00A620BB">
        <w:rPr>
          <w:sz w:val="22"/>
          <w:szCs w:val="22"/>
        </w:rPr>
        <w:lastRenderedPageBreak/>
        <w:t>elektronickou přihlášku, souhlasí s podmínkami Vnitřního řádu školní jídelny-výdejny. Přihláška ke stravování platí po celou dobu školní docházky nebo do odhlášení ze stravování.</w:t>
      </w:r>
    </w:p>
    <w:p w14:paraId="4DE7D839" w14:textId="77777777" w:rsidR="00014216" w:rsidRPr="00A620BB" w:rsidRDefault="00014216" w:rsidP="00014216">
      <w:pPr>
        <w:pStyle w:val="Bezmezer"/>
        <w:ind w:left="1440"/>
        <w:jc w:val="both"/>
        <w:rPr>
          <w:sz w:val="22"/>
          <w:szCs w:val="22"/>
        </w:rPr>
      </w:pPr>
    </w:p>
    <w:p w14:paraId="4CAB8E63" w14:textId="77777777" w:rsidR="00D56B6E" w:rsidRPr="00A620BB" w:rsidRDefault="00D56B6E" w:rsidP="00DA4C53">
      <w:pPr>
        <w:pStyle w:val="Bezmezer"/>
        <w:jc w:val="both"/>
        <w:rPr>
          <w:sz w:val="22"/>
          <w:szCs w:val="22"/>
        </w:rPr>
      </w:pPr>
      <w:r w:rsidRPr="00A620BB">
        <w:rPr>
          <w:sz w:val="22"/>
          <w:szCs w:val="22"/>
        </w:rPr>
        <w:t>Přihlášení obědů na následující měsíc se provádí vždy nejpozději do 20. dne předchozího měsíce. Důvodem je včasné zajištění stravování a vytvoření příkazů k platbám na následující měsíc.</w:t>
      </w:r>
    </w:p>
    <w:p w14:paraId="15560572" w14:textId="6865726E" w:rsidR="001271BF" w:rsidRPr="00D72081" w:rsidRDefault="001271BF" w:rsidP="00D72081">
      <w:pPr>
        <w:spacing w:line="240" w:lineRule="auto"/>
        <w:jc w:val="both"/>
        <w:rPr>
          <w:rFonts w:ascii="Times New Roman" w:hAnsi="Times New Roman" w:cs="Times New Roman"/>
        </w:rPr>
      </w:pPr>
    </w:p>
    <w:p w14:paraId="2464191B" w14:textId="6064FD6A" w:rsidR="008A6A02" w:rsidRPr="00266F94" w:rsidRDefault="009F2E51" w:rsidP="00F74FA8">
      <w:pPr>
        <w:spacing w:line="240" w:lineRule="auto"/>
        <w:jc w:val="both"/>
        <w:rPr>
          <w:rFonts w:ascii="Times New Roman" w:hAnsi="Times New Roman" w:cs="Times New Roman"/>
          <w:b/>
          <w:i/>
          <w:iCs/>
          <w:color w:val="00B0F0"/>
          <w:u w:val="single"/>
        </w:rPr>
      </w:pPr>
      <w:r w:rsidRPr="00266F94">
        <w:rPr>
          <w:rFonts w:ascii="Times New Roman" w:hAnsi="Times New Roman" w:cs="Times New Roman"/>
          <w:b/>
          <w:color w:val="00B0F0"/>
          <w:u w:val="single"/>
        </w:rPr>
        <w:t xml:space="preserve">Odhlášení strávníků  </w:t>
      </w:r>
    </w:p>
    <w:p w14:paraId="3974FD64" w14:textId="40D14032" w:rsidR="00F61F85" w:rsidRPr="00A620BB" w:rsidRDefault="00D56B6E" w:rsidP="00DA4C53">
      <w:pPr>
        <w:pStyle w:val="Bezmezer"/>
        <w:jc w:val="both"/>
        <w:rPr>
          <w:sz w:val="22"/>
          <w:szCs w:val="22"/>
        </w:rPr>
      </w:pPr>
      <w:r w:rsidRPr="00A620BB">
        <w:rPr>
          <w:sz w:val="22"/>
          <w:szCs w:val="22"/>
        </w:rPr>
        <w:t>Odhlášení či změnu stravy je možno n</w:t>
      </w:r>
      <w:r w:rsidR="009F2E51" w:rsidRPr="00A620BB">
        <w:rPr>
          <w:sz w:val="22"/>
          <w:szCs w:val="22"/>
        </w:rPr>
        <w:t>a</w:t>
      </w:r>
      <w:r w:rsidR="00931E64" w:rsidRPr="00A620BB">
        <w:rPr>
          <w:sz w:val="22"/>
          <w:szCs w:val="22"/>
        </w:rPr>
        <w:t xml:space="preserve"> </w:t>
      </w:r>
      <w:r w:rsidR="001978D5" w:rsidRPr="00A620BB">
        <w:rPr>
          <w:sz w:val="22"/>
          <w:szCs w:val="22"/>
        </w:rPr>
        <w:t>portále</w:t>
      </w:r>
      <w:r w:rsidR="00226141" w:rsidRPr="00A620BB">
        <w:rPr>
          <w:sz w:val="22"/>
          <w:szCs w:val="22"/>
        </w:rPr>
        <w:t xml:space="preserve"> </w:t>
      </w:r>
      <w:hyperlink r:id="rId9" w:history="1">
        <w:r w:rsidR="00F31730" w:rsidRPr="00A620BB">
          <w:rPr>
            <w:sz w:val="22"/>
            <w:szCs w:val="22"/>
          </w:rPr>
          <w:t>www.STRAVA.cz</w:t>
        </w:r>
      </w:hyperlink>
      <w:r w:rsidR="00F31730" w:rsidRPr="00A620BB">
        <w:rPr>
          <w:sz w:val="22"/>
          <w:szCs w:val="22"/>
        </w:rPr>
        <w:t xml:space="preserve"> po zadání přihlašovacích údajů</w:t>
      </w:r>
      <w:r w:rsidRPr="00A620BB">
        <w:rPr>
          <w:sz w:val="22"/>
          <w:szCs w:val="22"/>
        </w:rPr>
        <w:t>. K</w:t>
      </w:r>
      <w:r w:rsidR="00931E64" w:rsidRPr="00A620BB">
        <w:rPr>
          <w:sz w:val="22"/>
          <w:szCs w:val="22"/>
        </w:rPr>
        <w:t xml:space="preserve">ód </w:t>
      </w:r>
      <w:r w:rsidR="0021679B" w:rsidRPr="00A620BB">
        <w:rPr>
          <w:sz w:val="22"/>
          <w:szCs w:val="22"/>
        </w:rPr>
        <w:t xml:space="preserve">ŠJ </w:t>
      </w:r>
      <w:r w:rsidR="00A43A4F" w:rsidRPr="00A620BB">
        <w:rPr>
          <w:sz w:val="22"/>
          <w:szCs w:val="22"/>
        </w:rPr>
        <w:t>Demlova 0576</w:t>
      </w:r>
      <w:r w:rsidR="0021679B" w:rsidRPr="00A620BB">
        <w:rPr>
          <w:sz w:val="22"/>
          <w:szCs w:val="22"/>
        </w:rPr>
        <w:t xml:space="preserve"> a zaslané</w:t>
      </w:r>
      <w:r w:rsidR="00D42761" w:rsidRPr="00A620BB">
        <w:rPr>
          <w:sz w:val="22"/>
          <w:szCs w:val="22"/>
        </w:rPr>
        <w:t xml:space="preserve"> </w:t>
      </w:r>
      <w:r w:rsidR="002E19C7" w:rsidRPr="00A620BB">
        <w:rPr>
          <w:sz w:val="22"/>
          <w:szCs w:val="22"/>
        </w:rPr>
        <w:t>přihlašovací</w:t>
      </w:r>
      <w:r w:rsidR="00A53C03" w:rsidRPr="00A620BB">
        <w:rPr>
          <w:sz w:val="22"/>
          <w:szCs w:val="22"/>
        </w:rPr>
        <w:t xml:space="preserve"> </w:t>
      </w:r>
      <w:r w:rsidR="00FF0F9A" w:rsidRPr="00A620BB">
        <w:rPr>
          <w:sz w:val="22"/>
          <w:szCs w:val="22"/>
        </w:rPr>
        <w:t>ú</w:t>
      </w:r>
      <w:r w:rsidR="002E19C7" w:rsidRPr="00A620BB">
        <w:rPr>
          <w:sz w:val="22"/>
          <w:szCs w:val="22"/>
        </w:rPr>
        <w:t>daje</w:t>
      </w:r>
      <w:r w:rsidR="00FF0F9A" w:rsidRPr="00A620BB">
        <w:rPr>
          <w:sz w:val="22"/>
          <w:szCs w:val="22"/>
        </w:rPr>
        <w:t>-</w:t>
      </w:r>
      <w:r w:rsidR="00884331" w:rsidRPr="00A620BB">
        <w:rPr>
          <w:sz w:val="22"/>
          <w:szCs w:val="22"/>
        </w:rPr>
        <w:t xml:space="preserve"> </w:t>
      </w:r>
      <w:r w:rsidR="0021679B" w:rsidRPr="00A620BB">
        <w:rPr>
          <w:sz w:val="22"/>
          <w:szCs w:val="22"/>
        </w:rPr>
        <w:t xml:space="preserve">uživatelské jméno a heslo, </w:t>
      </w:r>
      <w:r w:rsidR="001372EB" w:rsidRPr="00A620BB">
        <w:rPr>
          <w:sz w:val="22"/>
          <w:szCs w:val="22"/>
        </w:rPr>
        <w:t>které byly rodičům zaslány</w:t>
      </w:r>
      <w:r w:rsidR="002E19C7" w:rsidRPr="00A620BB">
        <w:rPr>
          <w:sz w:val="22"/>
          <w:szCs w:val="22"/>
        </w:rPr>
        <w:t xml:space="preserve"> </w:t>
      </w:r>
      <w:r w:rsidR="006C6FBE" w:rsidRPr="00A620BB">
        <w:rPr>
          <w:sz w:val="22"/>
          <w:szCs w:val="22"/>
        </w:rPr>
        <w:t xml:space="preserve">na </w:t>
      </w:r>
      <w:r w:rsidR="00AC7C61" w:rsidRPr="00A620BB">
        <w:rPr>
          <w:sz w:val="22"/>
          <w:szCs w:val="22"/>
        </w:rPr>
        <w:t>jejich</w:t>
      </w:r>
      <w:r w:rsidR="006C6FBE" w:rsidRPr="00A620BB">
        <w:rPr>
          <w:sz w:val="22"/>
          <w:szCs w:val="22"/>
        </w:rPr>
        <w:t xml:space="preserve"> osobní email</w:t>
      </w:r>
      <w:r w:rsidR="004615EC" w:rsidRPr="00A620BB">
        <w:rPr>
          <w:sz w:val="22"/>
          <w:szCs w:val="22"/>
        </w:rPr>
        <w:t xml:space="preserve">. </w:t>
      </w:r>
      <w:r w:rsidR="009F2E51" w:rsidRPr="00A620BB">
        <w:rPr>
          <w:sz w:val="22"/>
          <w:szCs w:val="22"/>
        </w:rPr>
        <w:t xml:space="preserve"> Nestihne- li rodič odhlásit dítě ze stravy den předem do </w:t>
      </w:r>
      <w:r w:rsidR="00AC7C61" w:rsidRPr="00A620BB">
        <w:rPr>
          <w:sz w:val="22"/>
          <w:szCs w:val="22"/>
        </w:rPr>
        <w:t>9</w:t>
      </w:r>
      <w:r w:rsidR="009F2E51" w:rsidRPr="00A620BB">
        <w:rPr>
          <w:sz w:val="22"/>
          <w:szCs w:val="22"/>
        </w:rPr>
        <w:t>:00 hod</w:t>
      </w:r>
      <w:r w:rsidR="00AC7C61" w:rsidRPr="00A620BB">
        <w:rPr>
          <w:sz w:val="22"/>
          <w:szCs w:val="22"/>
        </w:rPr>
        <w:t>.</w:t>
      </w:r>
      <w:r w:rsidR="009F2E51" w:rsidRPr="00A620BB">
        <w:rPr>
          <w:sz w:val="22"/>
          <w:szCs w:val="22"/>
        </w:rPr>
        <w:t xml:space="preserve"> na následující den, má možnost</w:t>
      </w:r>
      <w:r w:rsidR="006C5854" w:rsidRPr="00A620BB">
        <w:rPr>
          <w:sz w:val="22"/>
          <w:szCs w:val="22"/>
        </w:rPr>
        <w:t xml:space="preserve"> </w:t>
      </w:r>
      <w:r w:rsidR="009F2E51" w:rsidRPr="00A620BB">
        <w:rPr>
          <w:sz w:val="22"/>
          <w:szCs w:val="22"/>
        </w:rPr>
        <w:t>první den nepřítomnosti dítěte v MŠ nahlášenou stravu odebrat do jídlonosiče</w:t>
      </w:r>
      <w:r w:rsidR="00F36CCF" w:rsidRPr="00A620BB">
        <w:rPr>
          <w:sz w:val="22"/>
          <w:szCs w:val="22"/>
        </w:rPr>
        <w:t xml:space="preserve">. </w:t>
      </w:r>
      <w:r w:rsidR="00FF0F9A" w:rsidRPr="00D72081">
        <w:rPr>
          <w:b/>
          <w:bCs/>
          <w:sz w:val="22"/>
          <w:szCs w:val="22"/>
        </w:rPr>
        <w:t>Takto vyzvednuté j</w:t>
      </w:r>
      <w:r w:rsidR="009F2E51" w:rsidRPr="00D72081">
        <w:rPr>
          <w:b/>
          <w:bCs/>
          <w:sz w:val="22"/>
          <w:szCs w:val="22"/>
        </w:rPr>
        <w:t>ídlo</w:t>
      </w:r>
      <w:r w:rsidR="00B86070" w:rsidRPr="00D72081">
        <w:rPr>
          <w:b/>
          <w:bCs/>
          <w:sz w:val="22"/>
          <w:szCs w:val="22"/>
        </w:rPr>
        <w:t xml:space="preserve"> je určeno </w:t>
      </w:r>
      <w:r w:rsidR="00AE3BC3" w:rsidRPr="00D72081">
        <w:rPr>
          <w:b/>
          <w:bCs/>
          <w:sz w:val="22"/>
          <w:szCs w:val="22"/>
        </w:rPr>
        <w:t xml:space="preserve">k </w:t>
      </w:r>
      <w:r w:rsidR="009F2E51" w:rsidRPr="00D72081">
        <w:rPr>
          <w:b/>
          <w:bCs/>
          <w:sz w:val="22"/>
          <w:szCs w:val="22"/>
        </w:rPr>
        <w:t>okamžit</w:t>
      </w:r>
      <w:r w:rsidR="00AE3BC3" w:rsidRPr="00D72081">
        <w:rPr>
          <w:b/>
          <w:bCs/>
          <w:sz w:val="22"/>
          <w:szCs w:val="22"/>
        </w:rPr>
        <w:t>é</w:t>
      </w:r>
      <w:r w:rsidR="009F2E51" w:rsidRPr="00D72081">
        <w:rPr>
          <w:b/>
          <w:bCs/>
          <w:sz w:val="22"/>
          <w:szCs w:val="22"/>
        </w:rPr>
        <w:t xml:space="preserve"> spotřeb</w:t>
      </w:r>
      <w:r w:rsidR="00AE3BC3" w:rsidRPr="00D72081">
        <w:rPr>
          <w:b/>
          <w:bCs/>
          <w:sz w:val="22"/>
          <w:szCs w:val="22"/>
        </w:rPr>
        <w:t>ě</w:t>
      </w:r>
      <w:r w:rsidR="009F2E51" w:rsidRPr="00A620BB">
        <w:rPr>
          <w:sz w:val="22"/>
          <w:szCs w:val="22"/>
        </w:rPr>
        <w:t>.</w:t>
      </w:r>
      <w:r w:rsidRPr="00A620BB">
        <w:rPr>
          <w:sz w:val="22"/>
          <w:szCs w:val="22"/>
        </w:rPr>
        <w:t xml:space="preserve"> Pokud se jedná o pondělí, tedy první den po víkendu, je nutné stravu odhlásit již v pátek.</w:t>
      </w:r>
    </w:p>
    <w:p w14:paraId="03A72E44" w14:textId="77777777" w:rsidR="00D56B6E" w:rsidRPr="00A620BB" w:rsidRDefault="00D56B6E" w:rsidP="00014216">
      <w:pPr>
        <w:pStyle w:val="Bezmezer"/>
        <w:ind w:left="720"/>
        <w:jc w:val="both"/>
        <w:rPr>
          <w:sz w:val="22"/>
          <w:szCs w:val="22"/>
        </w:rPr>
      </w:pPr>
    </w:p>
    <w:p w14:paraId="5C399BB5" w14:textId="77777777" w:rsidR="00A620BB" w:rsidRPr="00570F36" w:rsidRDefault="00A620BB" w:rsidP="00DA4C53">
      <w:pPr>
        <w:pStyle w:val="Bezmezer"/>
        <w:jc w:val="both"/>
        <w:rPr>
          <w:sz w:val="22"/>
          <w:szCs w:val="22"/>
        </w:rPr>
      </w:pPr>
      <w:r w:rsidRPr="00570F36">
        <w:rPr>
          <w:sz w:val="22"/>
          <w:szCs w:val="22"/>
        </w:rPr>
        <w:t>Za neodhlášenou a neodebranou stravu se neposkytuje věcná ani finanční náhrada a strávníkovi budou naúčtovány režijní náklady za každý neodhlášený oběd. Částka na osobních účtech – zůstatek se převádí do dalšího školního roku a účet se ruší při ukončení stravování. Zůstatek je převeden na účet strávníka.</w:t>
      </w:r>
    </w:p>
    <w:p w14:paraId="21B42D83" w14:textId="695EFCBF" w:rsidR="00A620BB" w:rsidRDefault="00A620BB" w:rsidP="00014216"/>
    <w:p w14:paraId="3F103915" w14:textId="4803A1FC" w:rsidR="001271BF" w:rsidRDefault="00A620BB" w:rsidP="00DA4C53">
      <w:pPr>
        <w:pStyle w:val="Bezmezer"/>
        <w:jc w:val="both"/>
        <w:rPr>
          <w:sz w:val="22"/>
          <w:szCs w:val="22"/>
        </w:rPr>
      </w:pPr>
      <w:r w:rsidRPr="00014216">
        <w:rPr>
          <w:sz w:val="22"/>
          <w:szCs w:val="22"/>
        </w:rPr>
        <w:t>Odhlášení v případě nemoci strávníka probíhá dle ustanovení § 4 odst. 9 vyhlášky č. 107/2015 Sb., o školním stravování, v platném znění. Dle výše uvedeného se první den neplánované nepřítomnosti strávníka v</w:t>
      </w:r>
      <w:r w:rsidR="00014216" w:rsidRPr="00014216">
        <w:rPr>
          <w:sz w:val="22"/>
          <w:szCs w:val="22"/>
        </w:rPr>
        <w:t xml:space="preserve"> mateřské</w:t>
      </w:r>
      <w:r w:rsidRPr="00014216">
        <w:rPr>
          <w:sz w:val="22"/>
          <w:szCs w:val="22"/>
        </w:rPr>
        <w:t xml:space="preserve"> škole považuje za den, kdy by byl strávník ve škol</w:t>
      </w:r>
      <w:r w:rsidR="00014216" w:rsidRPr="00014216">
        <w:rPr>
          <w:sz w:val="22"/>
          <w:szCs w:val="22"/>
        </w:rPr>
        <w:t>c</w:t>
      </w:r>
      <w:r w:rsidRPr="00014216">
        <w:rPr>
          <w:sz w:val="22"/>
          <w:szCs w:val="22"/>
        </w:rPr>
        <w:t xml:space="preserve">e. To znamená, že strávníci mají právo odebrat si stravu pouze první den své nepřítomnosti v </w:t>
      </w:r>
      <w:r w:rsidR="00D72081">
        <w:rPr>
          <w:sz w:val="22"/>
          <w:szCs w:val="22"/>
        </w:rPr>
        <w:t>MŠ</w:t>
      </w:r>
      <w:r w:rsidRPr="00014216">
        <w:rPr>
          <w:sz w:val="22"/>
          <w:szCs w:val="22"/>
        </w:rPr>
        <w:t xml:space="preserve">. </w:t>
      </w:r>
      <w:r w:rsidR="007F7A6E" w:rsidRPr="00014216">
        <w:rPr>
          <w:sz w:val="22"/>
          <w:szCs w:val="22"/>
        </w:rPr>
        <w:t>R</w:t>
      </w:r>
      <w:r w:rsidR="009F2E51" w:rsidRPr="00014216">
        <w:rPr>
          <w:sz w:val="22"/>
          <w:szCs w:val="22"/>
        </w:rPr>
        <w:t>odiče</w:t>
      </w:r>
      <w:r w:rsidR="007F7A6E" w:rsidRPr="00014216">
        <w:rPr>
          <w:sz w:val="22"/>
          <w:szCs w:val="22"/>
        </w:rPr>
        <w:t xml:space="preserve"> jsou</w:t>
      </w:r>
      <w:r w:rsidR="009F2E51" w:rsidRPr="00014216">
        <w:rPr>
          <w:sz w:val="22"/>
          <w:szCs w:val="22"/>
        </w:rPr>
        <w:t xml:space="preserve"> povinn</w:t>
      </w:r>
      <w:r w:rsidR="007F7A6E" w:rsidRPr="00014216">
        <w:rPr>
          <w:sz w:val="22"/>
          <w:szCs w:val="22"/>
        </w:rPr>
        <w:t>i</w:t>
      </w:r>
      <w:r w:rsidR="009F2E51" w:rsidRPr="00014216">
        <w:rPr>
          <w:sz w:val="22"/>
          <w:szCs w:val="22"/>
        </w:rPr>
        <w:t xml:space="preserve"> odhlá</w:t>
      </w:r>
      <w:r w:rsidR="007F7A6E" w:rsidRPr="00014216">
        <w:rPr>
          <w:sz w:val="22"/>
          <w:szCs w:val="22"/>
        </w:rPr>
        <w:t xml:space="preserve">sit </w:t>
      </w:r>
      <w:r w:rsidR="009F2E51" w:rsidRPr="00014216">
        <w:rPr>
          <w:sz w:val="22"/>
          <w:szCs w:val="22"/>
        </w:rPr>
        <w:t>oběd v době nepřítomnosti dítěte v MŠ (§4 zákona</w:t>
      </w:r>
      <w:r w:rsidR="004243E8" w:rsidRPr="00014216">
        <w:rPr>
          <w:sz w:val="22"/>
          <w:szCs w:val="22"/>
        </w:rPr>
        <w:t xml:space="preserve"> </w:t>
      </w:r>
      <w:r w:rsidR="009F2E51" w:rsidRPr="00014216">
        <w:rPr>
          <w:sz w:val="22"/>
          <w:szCs w:val="22"/>
        </w:rPr>
        <w:t>č. 107/2005 Sb.)</w:t>
      </w:r>
      <w:r w:rsidR="00B607A6" w:rsidRPr="00014216">
        <w:rPr>
          <w:sz w:val="22"/>
          <w:szCs w:val="22"/>
        </w:rPr>
        <w:t xml:space="preserve"> a </w:t>
      </w:r>
      <w:r w:rsidR="00A53C03" w:rsidRPr="00014216">
        <w:rPr>
          <w:sz w:val="22"/>
          <w:szCs w:val="22"/>
        </w:rPr>
        <w:t>n</w:t>
      </w:r>
      <w:r w:rsidR="009F2E51" w:rsidRPr="00014216">
        <w:rPr>
          <w:sz w:val="22"/>
          <w:szCs w:val="22"/>
        </w:rPr>
        <w:t xml:space="preserve">ásledné </w:t>
      </w:r>
      <w:r w:rsidR="00570F36" w:rsidRPr="00014216">
        <w:rPr>
          <w:sz w:val="22"/>
          <w:szCs w:val="22"/>
        </w:rPr>
        <w:t xml:space="preserve">pak </w:t>
      </w:r>
      <w:r w:rsidR="009F2E51" w:rsidRPr="00014216">
        <w:rPr>
          <w:sz w:val="22"/>
          <w:szCs w:val="22"/>
        </w:rPr>
        <w:t xml:space="preserve">nahlášení obědů. </w:t>
      </w:r>
    </w:p>
    <w:p w14:paraId="6008DC65" w14:textId="77777777" w:rsidR="00014216" w:rsidRPr="00014216" w:rsidRDefault="00014216" w:rsidP="00014216">
      <w:pPr>
        <w:pStyle w:val="Bezmezer"/>
        <w:ind w:left="720"/>
        <w:jc w:val="both"/>
        <w:rPr>
          <w:sz w:val="22"/>
          <w:szCs w:val="22"/>
        </w:rPr>
      </w:pPr>
    </w:p>
    <w:p w14:paraId="501F154F" w14:textId="46C49D91" w:rsidR="001271BF" w:rsidRDefault="006839BC" w:rsidP="00DA4C53">
      <w:pPr>
        <w:pStyle w:val="Bezmezer"/>
        <w:jc w:val="both"/>
        <w:rPr>
          <w:sz w:val="22"/>
          <w:szCs w:val="22"/>
        </w:rPr>
      </w:pPr>
      <w:r w:rsidRPr="00667549">
        <w:rPr>
          <w:sz w:val="22"/>
          <w:szCs w:val="22"/>
        </w:rPr>
        <w:t>Odpovědná osoba za vedení agendy</w:t>
      </w:r>
      <w:r w:rsidR="006149CC" w:rsidRPr="00667549">
        <w:rPr>
          <w:sz w:val="22"/>
          <w:szCs w:val="22"/>
        </w:rPr>
        <w:t xml:space="preserve"> strávníků je pan</w:t>
      </w:r>
      <w:r w:rsidR="00A43A4F">
        <w:rPr>
          <w:sz w:val="22"/>
          <w:szCs w:val="22"/>
        </w:rPr>
        <w:t xml:space="preserve"> Milan Bernát, Ing.</w:t>
      </w:r>
      <w:r w:rsidR="006149CC" w:rsidRPr="00667549">
        <w:rPr>
          <w:sz w:val="22"/>
          <w:szCs w:val="22"/>
        </w:rPr>
        <w:t xml:space="preserve"> ze školní jídelny</w:t>
      </w:r>
      <w:r w:rsidR="009214FA" w:rsidRPr="00667549">
        <w:rPr>
          <w:sz w:val="22"/>
          <w:szCs w:val="22"/>
        </w:rPr>
        <w:t xml:space="preserve"> </w:t>
      </w:r>
      <w:r w:rsidR="00A43A4F">
        <w:rPr>
          <w:sz w:val="22"/>
          <w:szCs w:val="22"/>
        </w:rPr>
        <w:t>Deml</w:t>
      </w:r>
      <w:r w:rsidR="006149CC" w:rsidRPr="00667549">
        <w:rPr>
          <w:sz w:val="22"/>
          <w:szCs w:val="22"/>
        </w:rPr>
        <w:t>ova</w:t>
      </w:r>
      <w:r w:rsidR="0007078D" w:rsidRPr="00667549">
        <w:rPr>
          <w:sz w:val="22"/>
          <w:szCs w:val="22"/>
        </w:rPr>
        <w:t xml:space="preserve">, </w:t>
      </w:r>
      <w:r w:rsidR="001271BF" w:rsidRPr="00667549">
        <w:rPr>
          <w:sz w:val="22"/>
          <w:szCs w:val="22"/>
        </w:rPr>
        <w:t>tel.č. 5</w:t>
      </w:r>
      <w:r w:rsidR="001271BF">
        <w:rPr>
          <w:sz w:val="22"/>
          <w:szCs w:val="22"/>
        </w:rPr>
        <w:t>85</w:t>
      </w:r>
      <w:r w:rsidR="001271BF" w:rsidRPr="00667549">
        <w:rPr>
          <w:sz w:val="22"/>
          <w:szCs w:val="22"/>
        </w:rPr>
        <w:t> </w:t>
      </w:r>
      <w:r w:rsidR="001271BF">
        <w:rPr>
          <w:sz w:val="22"/>
          <w:szCs w:val="22"/>
        </w:rPr>
        <w:t>223 </w:t>
      </w:r>
      <w:r w:rsidR="001271BF" w:rsidRPr="00667549">
        <w:rPr>
          <w:sz w:val="22"/>
          <w:szCs w:val="22"/>
        </w:rPr>
        <w:t>0</w:t>
      </w:r>
      <w:r w:rsidR="001271BF">
        <w:rPr>
          <w:sz w:val="22"/>
          <w:szCs w:val="22"/>
        </w:rPr>
        <w:t>67</w:t>
      </w:r>
      <w:r w:rsidR="001271BF" w:rsidRPr="00667549">
        <w:rPr>
          <w:sz w:val="22"/>
          <w:szCs w:val="22"/>
        </w:rPr>
        <w:t>.</w:t>
      </w:r>
    </w:p>
    <w:p w14:paraId="756931AE" w14:textId="77777777" w:rsidR="001271BF" w:rsidRPr="00667549" w:rsidRDefault="001271BF" w:rsidP="001271BF">
      <w:pPr>
        <w:pStyle w:val="Bezmezer"/>
        <w:ind w:left="720"/>
        <w:jc w:val="both"/>
        <w:rPr>
          <w:sz w:val="22"/>
          <w:szCs w:val="22"/>
        </w:rPr>
      </w:pPr>
    </w:p>
    <w:p w14:paraId="6D476969" w14:textId="77777777" w:rsidR="00DA4C53" w:rsidRDefault="00696B13" w:rsidP="00A53C03">
      <w:pPr>
        <w:pStyle w:val="Bezmezer"/>
        <w:jc w:val="both"/>
        <w:rPr>
          <w:sz w:val="22"/>
          <w:szCs w:val="22"/>
        </w:rPr>
      </w:pPr>
      <w:r w:rsidRPr="00014216">
        <w:rPr>
          <w:sz w:val="22"/>
          <w:szCs w:val="22"/>
        </w:rPr>
        <w:t>Jídelníčky vystavuje</w:t>
      </w:r>
      <w:r w:rsidR="00E74231" w:rsidRPr="00014216">
        <w:rPr>
          <w:sz w:val="22"/>
          <w:szCs w:val="22"/>
        </w:rPr>
        <w:t xml:space="preserve"> vedoucí školní jídelny </w:t>
      </w:r>
      <w:r w:rsidR="003373D4" w:rsidRPr="00014216">
        <w:rPr>
          <w:sz w:val="22"/>
          <w:szCs w:val="22"/>
        </w:rPr>
        <w:t>Demlova</w:t>
      </w:r>
      <w:r w:rsidR="004B2359" w:rsidRPr="00014216">
        <w:rPr>
          <w:sz w:val="22"/>
          <w:szCs w:val="22"/>
        </w:rPr>
        <w:t xml:space="preserve"> paní </w:t>
      </w:r>
      <w:r w:rsidR="003373D4" w:rsidRPr="00014216">
        <w:rPr>
          <w:sz w:val="22"/>
          <w:szCs w:val="22"/>
        </w:rPr>
        <w:t>Ivana</w:t>
      </w:r>
      <w:r w:rsidR="004B2359" w:rsidRPr="00014216">
        <w:rPr>
          <w:sz w:val="22"/>
          <w:szCs w:val="22"/>
        </w:rPr>
        <w:t xml:space="preserve"> </w:t>
      </w:r>
      <w:r w:rsidR="003373D4" w:rsidRPr="00014216">
        <w:rPr>
          <w:sz w:val="22"/>
          <w:szCs w:val="22"/>
        </w:rPr>
        <w:t>Smolk</w:t>
      </w:r>
      <w:r w:rsidR="004B2359" w:rsidRPr="00014216">
        <w:rPr>
          <w:sz w:val="22"/>
          <w:szCs w:val="22"/>
        </w:rPr>
        <w:t xml:space="preserve">ová. </w:t>
      </w:r>
    </w:p>
    <w:p w14:paraId="3D94F498" w14:textId="0AFCB050" w:rsidR="00696B13" w:rsidRDefault="009D6A39" w:rsidP="00A53C03">
      <w:pPr>
        <w:pStyle w:val="Bezmezer"/>
        <w:jc w:val="both"/>
        <w:rPr>
          <w:sz w:val="22"/>
          <w:szCs w:val="22"/>
        </w:rPr>
      </w:pPr>
      <w:r w:rsidRPr="00570F36">
        <w:rPr>
          <w:sz w:val="22"/>
          <w:szCs w:val="22"/>
        </w:rPr>
        <w:t>Podněty, připomínky</w:t>
      </w:r>
      <w:r w:rsidR="007E2319" w:rsidRPr="00570F36">
        <w:rPr>
          <w:sz w:val="22"/>
          <w:szCs w:val="22"/>
        </w:rPr>
        <w:t xml:space="preserve"> dotazy je možno sdělovat n</w:t>
      </w:r>
      <w:r w:rsidR="009A4409" w:rsidRPr="00570F36">
        <w:rPr>
          <w:sz w:val="22"/>
          <w:szCs w:val="22"/>
        </w:rPr>
        <w:t xml:space="preserve">a tel. </w:t>
      </w:r>
      <w:r w:rsidR="009C649E" w:rsidRPr="00570F36">
        <w:rPr>
          <w:sz w:val="22"/>
          <w:szCs w:val="22"/>
        </w:rPr>
        <w:t>č</w:t>
      </w:r>
      <w:r w:rsidR="009A4409" w:rsidRPr="00570F36">
        <w:rPr>
          <w:sz w:val="22"/>
          <w:szCs w:val="22"/>
        </w:rPr>
        <w:t>. 5</w:t>
      </w:r>
      <w:r w:rsidR="003373D4">
        <w:rPr>
          <w:sz w:val="22"/>
          <w:szCs w:val="22"/>
        </w:rPr>
        <w:t>81 580 055.</w:t>
      </w:r>
    </w:p>
    <w:p w14:paraId="4EB8DEC0" w14:textId="77777777" w:rsidR="00667549" w:rsidRPr="00570F36" w:rsidRDefault="00667549" w:rsidP="00A53C03">
      <w:pPr>
        <w:pStyle w:val="Bezmezer"/>
        <w:jc w:val="both"/>
        <w:rPr>
          <w:sz w:val="22"/>
          <w:szCs w:val="22"/>
        </w:rPr>
      </w:pPr>
    </w:p>
    <w:p w14:paraId="653196F6" w14:textId="77777777" w:rsidR="00C14EAB" w:rsidRPr="00570F36" w:rsidRDefault="00C14EAB" w:rsidP="00A53C03">
      <w:pPr>
        <w:pStyle w:val="Bezmezer"/>
        <w:jc w:val="both"/>
        <w:rPr>
          <w:sz w:val="22"/>
          <w:szCs w:val="22"/>
        </w:rPr>
      </w:pPr>
    </w:p>
    <w:p w14:paraId="65025472" w14:textId="77777777" w:rsidR="008D0EE2" w:rsidRDefault="00CA1D5E" w:rsidP="00CA1D5E">
      <w:pPr>
        <w:spacing w:line="240" w:lineRule="auto"/>
        <w:jc w:val="center"/>
        <w:rPr>
          <w:rFonts w:ascii="Times New Roman" w:hAnsi="Times New Roman" w:cs="Times New Roman"/>
          <w:b/>
        </w:rPr>
      </w:pPr>
      <w:r>
        <w:rPr>
          <w:rFonts w:ascii="Times New Roman" w:hAnsi="Times New Roman" w:cs="Times New Roman"/>
          <w:b/>
        </w:rPr>
        <w:t xml:space="preserve">III. </w:t>
      </w:r>
    </w:p>
    <w:p w14:paraId="25F0D456" w14:textId="196F7C5A" w:rsidR="00CA1D5E" w:rsidRDefault="00CA1D5E" w:rsidP="00CA1D5E">
      <w:pPr>
        <w:spacing w:line="240" w:lineRule="auto"/>
        <w:jc w:val="center"/>
        <w:rPr>
          <w:rFonts w:ascii="Times New Roman" w:hAnsi="Times New Roman" w:cs="Times New Roman"/>
          <w:b/>
          <w:sz w:val="24"/>
          <w:szCs w:val="24"/>
        </w:rPr>
      </w:pPr>
      <w:r w:rsidRPr="00C85C4F">
        <w:rPr>
          <w:rFonts w:ascii="Times New Roman" w:hAnsi="Times New Roman" w:cs="Times New Roman"/>
          <w:b/>
          <w:sz w:val="24"/>
          <w:szCs w:val="24"/>
        </w:rPr>
        <w:t>Stravné</w:t>
      </w:r>
    </w:p>
    <w:p w14:paraId="357F6C2B" w14:textId="61141BF6" w:rsidR="00FC00CE" w:rsidRPr="00667549" w:rsidRDefault="00FC00CE" w:rsidP="007B3624">
      <w:pPr>
        <w:spacing w:line="240" w:lineRule="auto"/>
        <w:jc w:val="both"/>
        <w:rPr>
          <w:rFonts w:ascii="Times New Roman" w:hAnsi="Times New Roman" w:cs="Times New Roman"/>
          <w:u w:val="single"/>
        </w:rPr>
      </w:pPr>
      <w:r w:rsidRPr="00667549">
        <w:rPr>
          <w:rFonts w:ascii="Times New Roman" w:hAnsi="Times New Roman" w:cs="Times New Roman"/>
          <w:b/>
          <w:u w:val="single"/>
        </w:rPr>
        <w:t>Výše stravného</w:t>
      </w:r>
      <w:r w:rsidRPr="00667549">
        <w:rPr>
          <w:rFonts w:ascii="Times New Roman" w:hAnsi="Times New Roman" w:cs="Times New Roman"/>
          <w:u w:val="single"/>
        </w:rPr>
        <w:t xml:space="preserve"> </w:t>
      </w:r>
      <w:r w:rsidR="00005180" w:rsidRPr="00667549">
        <w:rPr>
          <w:rFonts w:ascii="Times New Roman" w:hAnsi="Times New Roman" w:cs="Times New Roman"/>
          <w:u w:val="single"/>
        </w:rPr>
        <w:t xml:space="preserve"> </w:t>
      </w:r>
    </w:p>
    <w:p w14:paraId="254BEC70" w14:textId="163B931F" w:rsidR="00C612AD" w:rsidRPr="00667549" w:rsidRDefault="00FC00CE" w:rsidP="00262484">
      <w:pPr>
        <w:numPr>
          <w:ilvl w:val="0"/>
          <w:numId w:val="7"/>
        </w:numPr>
        <w:shd w:val="clear" w:color="auto" w:fill="FFFFFF"/>
        <w:spacing w:after="100" w:afterAutospacing="1" w:line="240" w:lineRule="auto"/>
        <w:rPr>
          <w:rFonts w:ascii="Times New Roman" w:eastAsia="Times New Roman" w:hAnsi="Times New Roman" w:cs="Times New Roman"/>
          <w:color w:val="212529"/>
          <w:lang w:eastAsia="cs-CZ"/>
        </w:rPr>
      </w:pPr>
      <w:r w:rsidRPr="00667549">
        <w:rPr>
          <w:rFonts w:ascii="Times New Roman" w:hAnsi="Times New Roman" w:cs="Times New Roman"/>
          <w:lang w:eastAsia="cs-CZ"/>
        </w:rPr>
        <w:t>Sazby stravného jsou stanoveny podle věkových skupin žáků, do kterých jsou žáci zařazováni na dobu školního roku od 1. 9. – 31. 8., ve kterém dosahují určeného věku</w:t>
      </w:r>
      <w:r w:rsidR="00C612AD" w:rsidRPr="00667549">
        <w:rPr>
          <w:rFonts w:ascii="Times New Roman" w:hAnsi="Times New Roman" w:cs="Times New Roman"/>
          <w:lang w:eastAsia="cs-CZ"/>
        </w:rPr>
        <w:t xml:space="preserve">, </w:t>
      </w:r>
      <w:r w:rsidR="00C612AD" w:rsidRPr="00667549">
        <w:rPr>
          <w:rFonts w:ascii="Times New Roman" w:eastAsia="Times New Roman" w:hAnsi="Times New Roman" w:cs="Times New Roman"/>
          <w:color w:val="212529"/>
          <w:lang w:eastAsia="cs-CZ"/>
        </w:rPr>
        <w:t>je-li to v nejlepším zájmu dítěte</w:t>
      </w:r>
      <w:r w:rsidR="00E83C1E" w:rsidRPr="00667549">
        <w:rPr>
          <w:rFonts w:ascii="Times New Roman" w:eastAsia="Times New Roman" w:hAnsi="Times New Roman" w:cs="Times New Roman"/>
          <w:color w:val="212529"/>
          <w:lang w:eastAsia="cs-CZ"/>
        </w:rPr>
        <w:t>.</w:t>
      </w:r>
      <w:r w:rsidR="00E35C12" w:rsidRPr="00667549">
        <w:rPr>
          <w:rFonts w:ascii="Segoe UI" w:eastAsia="Times New Roman" w:hAnsi="Segoe UI" w:cs="Segoe UI"/>
          <w:color w:val="212529"/>
          <w:lang w:eastAsia="cs-CZ"/>
        </w:rPr>
        <w:t xml:space="preserve"> </w:t>
      </w:r>
      <w:r w:rsidR="00E83C1E" w:rsidRPr="00667549">
        <w:rPr>
          <w:rFonts w:ascii="Times New Roman" w:eastAsia="Times New Roman" w:hAnsi="Times New Roman" w:cs="Times New Roman"/>
          <w:color w:val="212529"/>
          <w:lang w:eastAsia="cs-CZ"/>
        </w:rPr>
        <w:t>(</w:t>
      </w:r>
      <w:r w:rsidR="00E35C12" w:rsidRPr="00667549">
        <w:rPr>
          <w:rFonts w:ascii="Times New Roman" w:eastAsia="Times New Roman" w:hAnsi="Times New Roman" w:cs="Times New Roman"/>
          <w:color w:val="212529"/>
          <w:lang w:eastAsia="cs-CZ"/>
        </w:rPr>
        <w:t>vyhláška č. 107/2005</w:t>
      </w:r>
      <w:r w:rsidR="00E83C1E" w:rsidRPr="00667549">
        <w:rPr>
          <w:rFonts w:ascii="Times New Roman" w:eastAsia="Times New Roman" w:hAnsi="Times New Roman" w:cs="Times New Roman"/>
          <w:color w:val="212529"/>
          <w:lang w:eastAsia="cs-CZ"/>
        </w:rPr>
        <w:t>)</w:t>
      </w:r>
    </w:p>
    <w:p w14:paraId="742A8122" w14:textId="62F1828E" w:rsidR="00FC00CE" w:rsidRPr="00667549" w:rsidRDefault="00FC00CE" w:rsidP="00FC00CE">
      <w:pPr>
        <w:spacing w:before="100" w:beforeAutospacing="1" w:after="100" w:afterAutospacing="1" w:line="240" w:lineRule="auto"/>
        <w:jc w:val="both"/>
        <w:rPr>
          <w:rFonts w:ascii="Times New Roman" w:hAnsi="Times New Roman" w:cs="Times New Roman"/>
          <w:lang w:eastAsia="cs-CZ"/>
        </w:rPr>
      </w:pPr>
      <w:r w:rsidRPr="00667549">
        <w:rPr>
          <w:rFonts w:ascii="Times New Roman" w:hAnsi="Times New Roman" w:cs="Times New Roman"/>
          <w:lang w:eastAsia="cs-CZ"/>
        </w:rPr>
        <w:t>Sazby stravného za jedno odebrané jídlo jsou stanoveny takto:</w:t>
      </w:r>
      <w:r w:rsidR="00763783" w:rsidRPr="00667549">
        <w:rPr>
          <w:rFonts w:ascii="Times New Roman" w:hAnsi="Times New Roman" w:cs="Times New Roman"/>
          <w:lang w:eastAsia="cs-CZ"/>
        </w:rPr>
        <w:t xml:space="preserve"> viz příloha</w:t>
      </w:r>
    </w:p>
    <w:p w14:paraId="1E66DF16" w14:textId="1709D9B1" w:rsidR="00DA4C53" w:rsidRPr="00DA4C53" w:rsidRDefault="00FC6A55" w:rsidP="00DA4C53">
      <w:pPr>
        <w:spacing w:before="100" w:beforeAutospacing="1" w:after="100" w:afterAutospacing="1" w:line="240" w:lineRule="auto"/>
        <w:jc w:val="both"/>
        <w:rPr>
          <w:rFonts w:ascii="Times New Roman" w:hAnsi="Times New Roman" w:cs="Times New Roman"/>
          <w:lang w:eastAsia="cs-CZ"/>
        </w:rPr>
      </w:pPr>
      <w:r w:rsidRPr="00667549">
        <w:rPr>
          <w:rFonts w:ascii="Times New Roman" w:hAnsi="Times New Roman" w:cs="Times New Roman"/>
          <w:b/>
          <w:bCs/>
          <w:color w:val="00B0F0"/>
          <w:lang w:eastAsia="cs-CZ"/>
        </w:rPr>
        <w:t>Kategorie strávníků</w:t>
      </w:r>
      <w:r w:rsidRPr="00667549">
        <w:rPr>
          <w:rFonts w:ascii="Times New Roman" w:hAnsi="Times New Roman" w:cs="Times New Roman"/>
          <w:lang w:eastAsia="cs-CZ"/>
        </w:rPr>
        <w:t>:</w:t>
      </w:r>
      <w:bookmarkStart w:id="0" w:name="_Hlk218591447"/>
    </w:p>
    <w:p w14:paraId="1DA8F2DC" w14:textId="7AE13C9A" w:rsidR="00FC00CE" w:rsidRPr="00667549" w:rsidRDefault="00FC00CE" w:rsidP="00262484">
      <w:pPr>
        <w:numPr>
          <w:ilvl w:val="0"/>
          <w:numId w:val="1"/>
        </w:numPr>
        <w:tabs>
          <w:tab w:val="right" w:pos="6521"/>
          <w:tab w:val="left" w:pos="6804"/>
        </w:tabs>
        <w:spacing w:before="100" w:beforeAutospacing="1" w:after="100" w:afterAutospacing="1" w:line="240" w:lineRule="auto"/>
        <w:jc w:val="both"/>
        <w:rPr>
          <w:rFonts w:ascii="Times New Roman" w:hAnsi="Times New Roman"/>
          <w:lang w:eastAsia="cs-CZ"/>
        </w:rPr>
      </w:pPr>
      <w:r w:rsidRPr="00667549">
        <w:rPr>
          <w:rFonts w:ascii="Times New Roman" w:hAnsi="Times New Roman"/>
          <w:bCs/>
          <w:lang w:eastAsia="cs-CZ"/>
        </w:rPr>
        <w:t>dět</w:t>
      </w:r>
      <w:r w:rsidR="00742E08">
        <w:rPr>
          <w:rFonts w:ascii="Times New Roman" w:hAnsi="Times New Roman"/>
          <w:bCs/>
          <w:lang w:eastAsia="cs-CZ"/>
        </w:rPr>
        <w:t xml:space="preserve">i MŠ </w:t>
      </w:r>
      <w:r w:rsidR="00DA4C53">
        <w:rPr>
          <w:rFonts w:ascii="Times New Roman" w:hAnsi="Times New Roman"/>
          <w:bCs/>
          <w:lang w:eastAsia="cs-CZ"/>
        </w:rPr>
        <w:t>2</w:t>
      </w:r>
      <w:r w:rsidR="00742E08">
        <w:rPr>
          <w:rFonts w:ascii="Times New Roman" w:hAnsi="Times New Roman"/>
          <w:bCs/>
          <w:lang w:eastAsia="cs-CZ"/>
        </w:rPr>
        <w:t>–6 let přesnídávka</w:t>
      </w:r>
      <w:bookmarkEnd w:id="0"/>
      <w:r w:rsidR="00742E08">
        <w:rPr>
          <w:rFonts w:ascii="Times New Roman" w:hAnsi="Times New Roman"/>
          <w:bCs/>
          <w:lang w:eastAsia="cs-CZ"/>
        </w:rPr>
        <w:tab/>
      </w:r>
      <w:r w:rsidRPr="00667549">
        <w:rPr>
          <w:rFonts w:ascii="Times New Roman" w:hAnsi="Times New Roman"/>
          <w:bCs/>
          <w:lang w:eastAsia="cs-CZ"/>
        </w:rPr>
        <w:tab/>
      </w:r>
    </w:p>
    <w:p w14:paraId="75799EFC" w14:textId="56F709D5" w:rsidR="00FC00CE" w:rsidRPr="00742E08" w:rsidRDefault="00742E08" w:rsidP="00742E08">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r>
        <w:rPr>
          <w:rFonts w:ascii="Times New Roman" w:hAnsi="Times New Roman"/>
          <w:bCs/>
          <w:lang w:eastAsia="cs-CZ"/>
        </w:rPr>
        <w:t xml:space="preserve">děti MŠ </w:t>
      </w:r>
      <w:r w:rsidR="00DA4C53">
        <w:rPr>
          <w:rFonts w:ascii="Times New Roman" w:hAnsi="Times New Roman"/>
          <w:bCs/>
          <w:lang w:eastAsia="cs-CZ"/>
        </w:rPr>
        <w:t>2</w:t>
      </w:r>
      <w:r>
        <w:rPr>
          <w:rFonts w:ascii="Times New Roman" w:hAnsi="Times New Roman"/>
          <w:bCs/>
          <w:lang w:eastAsia="cs-CZ"/>
        </w:rPr>
        <w:t xml:space="preserve"> - 6 let oběd</w:t>
      </w:r>
      <w:r>
        <w:rPr>
          <w:rFonts w:ascii="Times New Roman" w:hAnsi="Times New Roman"/>
          <w:bCs/>
          <w:lang w:eastAsia="cs-CZ"/>
        </w:rPr>
        <w:tab/>
      </w:r>
      <w:r w:rsidR="007F5BC9" w:rsidRPr="00742E08">
        <w:rPr>
          <w:rFonts w:ascii="Times New Roman" w:hAnsi="Times New Roman"/>
          <w:bCs/>
          <w:lang w:eastAsia="cs-CZ"/>
        </w:rPr>
        <w:t xml:space="preserve"> </w:t>
      </w:r>
    </w:p>
    <w:p w14:paraId="55D52B2C" w14:textId="0000FA38" w:rsidR="00FC00CE" w:rsidRPr="00667549" w:rsidRDefault="00FC00CE" w:rsidP="00262484">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r w:rsidRPr="00667549">
        <w:rPr>
          <w:rFonts w:ascii="Times New Roman" w:hAnsi="Times New Roman"/>
          <w:bCs/>
          <w:lang w:eastAsia="cs-CZ"/>
        </w:rPr>
        <w:t>d</w:t>
      </w:r>
      <w:r w:rsidR="00742E08">
        <w:rPr>
          <w:rFonts w:ascii="Times New Roman" w:hAnsi="Times New Roman"/>
          <w:bCs/>
          <w:lang w:eastAsia="cs-CZ"/>
        </w:rPr>
        <w:t xml:space="preserve">ěti MŠ </w:t>
      </w:r>
      <w:r w:rsidR="00DA4C53">
        <w:rPr>
          <w:rFonts w:ascii="Times New Roman" w:hAnsi="Times New Roman"/>
          <w:bCs/>
          <w:lang w:eastAsia="cs-CZ"/>
        </w:rPr>
        <w:t>2</w:t>
      </w:r>
      <w:r w:rsidR="00742E08">
        <w:rPr>
          <w:rFonts w:ascii="Times New Roman" w:hAnsi="Times New Roman"/>
          <w:bCs/>
          <w:lang w:eastAsia="cs-CZ"/>
        </w:rPr>
        <w:t xml:space="preserve"> - 6 let svačina</w:t>
      </w:r>
      <w:r w:rsidR="00742E08">
        <w:rPr>
          <w:rFonts w:ascii="Times New Roman" w:hAnsi="Times New Roman"/>
          <w:bCs/>
          <w:lang w:eastAsia="cs-CZ"/>
        </w:rPr>
        <w:tab/>
      </w:r>
    </w:p>
    <w:p w14:paraId="6DE61A1D" w14:textId="161B2FC1" w:rsidR="00FC00CE" w:rsidRPr="00667549" w:rsidRDefault="00FC00CE" w:rsidP="00262484">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r w:rsidRPr="00667549">
        <w:rPr>
          <w:rFonts w:ascii="Times New Roman" w:hAnsi="Times New Roman"/>
          <w:b/>
          <w:bCs/>
          <w:lang w:eastAsia="cs-CZ"/>
        </w:rPr>
        <w:t xml:space="preserve">CELKEM:          </w:t>
      </w:r>
      <w:r w:rsidR="00DA4C53">
        <w:rPr>
          <w:rFonts w:ascii="Times New Roman" w:hAnsi="Times New Roman"/>
          <w:b/>
          <w:bCs/>
          <w:lang w:eastAsia="cs-CZ"/>
        </w:rPr>
        <w:t>57 Kč</w:t>
      </w:r>
      <w:r w:rsidRPr="00667549">
        <w:rPr>
          <w:rFonts w:ascii="Times New Roman" w:hAnsi="Times New Roman"/>
          <w:b/>
          <w:bCs/>
          <w:lang w:eastAsia="cs-CZ"/>
        </w:rPr>
        <w:t xml:space="preserve">                             </w:t>
      </w:r>
      <w:r w:rsidR="00742E08">
        <w:rPr>
          <w:rFonts w:ascii="Times New Roman" w:hAnsi="Times New Roman"/>
          <w:b/>
          <w:bCs/>
          <w:lang w:eastAsia="cs-CZ"/>
        </w:rPr>
        <w:t xml:space="preserve">                          </w:t>
      </w:r>
      <w:r w:rsidR="005754DD" w:rsidRPr="00667549">
        <w:rPr>
          <w:rFonts w:ascii="Times New Roman" w:hAnsi="Times New Roman"/>
          <w:b/>
          <w:bCs/>
          <w:lang w:eastAsia="cs-CZ"/>
        </w:rPr>
        <w:t xml:space="preserve"> </w:t>
      </w:r>
      <w:r w:rsidR="00742E08">
        <w:rPr>
          <w:rFonts w:ascii="Times New Roman" w:hAnsi="Times New Roman"/>
          <w:b/>
          <w:bCs/>
          <w:lang w:eastAsia="cs-CZ"/>
        </w:rPr>
        <w:t xml:space="preserve">                       </w:t>
      </w:r>
    </w:p>
    <w:p w14:paraId="2F84B04A" w14:textId="77777777" w:rsidR="00FC00CE" w:rsidRPr="00667549" w:rsidRDefault="00FC00CE" w:rsidP="00DA4C53">
      <w:pPr>
        <w:tabs>
          <w:tab w:val="right" w:pos="6521"/>
          <w:tab w:val="left" w:pos="6804"/>
        </w:tabs>
        <w:spacing w:before="100" w:beforeAutospacing="1" w:after="100" w:afterAutospacing="1" w:line="240" w:lineRule="auto"/>
        <w:jc w:val="both"/>
        <w:rPr>
          <w:rFonts w:ascii="Times New Roman" w:hAnsi="Times New Roman"/>
          <w:bCs/>
          <w:lang w:eastAsia="cs-CZ"/>
        </w:rPr>
      </w:pPr>
    </w:p>
    <w:p w14:paraId="106BD423" w14:textId="2C03C4A6" w:rsidR="00FC00CE" w:rsidRPr="00667549" w:rsidRDefault="00FC00CE" w:rsidP="00262484">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r w:rsidRPr="00667549">
        <w:rPr>
          <w:rFonts w:ascii="Times New Roman" w:hAnsi="Times New Roman"/>
          <w:bCs/>
          <w:lang w:eastAsia="cs-CZ"/>
        </w:rPr>
        <w:lastRenderedPageBreak/>
        <w:t xml:space="preserve">děti MŠ </w:t>
      </w:r>
      <w:r w:rsidR="00DA4C53">
        <w:rPr>
          <w:rFonts w:ascii="Times New Roman" w:hAnsi="Times New Roman"/>
          <w:bCs/>
          <w:lang w:eastAsia="cs-CZ"/>
        </w:rPr>
        <w:t xml:space="preserve"> </w:t>
      </w:r>
      <w:r w:rsidR="005754DD" w:rsidRPr="00667549">
        <w:rPr>
          <w:rFonts w:ascii="Times New Roman" w:hAnsi="Times New Roman"/>
          <w:bCs/>
          <w:lang w:eastAsia="cs-CZ"/>
        </w:rPr>
        <w:t>7</w:t>
      </w:r>
      <w:r w:rsidR="00742E08">
        <w:rPr>
          <w:rFonts w:ascii="Times New Roman" w:hAnsi="Times New Roman"/>
          <w:bCs/>
          <w:lang w:eastAsia="cs-CZ"/>
        </w:rPr>
        <w:t xml:space="preserve"> let přesnídávka</w:t>
      </w:r>
      <w:r w:rsidR="00742E08">
        <w:rPr>
          <w:rFonts w:ascii="Times New Roman" w:hAnsi="Times New Roman"/>
          <w:bCs/>
          <w:lang w:eastAsia="cs-CZ"/>
        </w:rPr>
        <w:tab/>
      </w:r>
      <w:r w:rsidRPr="00667549">
        <w:rPr>
          <w:rFonts w:ascii="Times New Roman" w:hAnsi="Times New Roman"/>
          <w:bCs/>
          <w:lang w:eastAsia="cs-CZ"/>
        </w:rPr>
        <w:tab/>
      </w:r>
    </w:p>
    <w:p w14:paraId="13B6009C" w14:textId="39FFAE31" w:rsidR="00FC00CE" w:rsidRPr="00667549" w:rsidRDefault="00FC00CE" w:rsidP="00262484">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r w:rsidRPr="00667549">
        <w:rPr>
          <w:rFonts w:ascii="Times New Roman" w:hAnsi="Times New Roman"/>
          <w:bCs/>
          <w:lang w:eastAsia="cs-CZ"/>
        </w:rPr>
        <w:t xml:space="preserve">děti MŠ </w:t>
      </w:r>
      <w:r w:rsidR="005754DD" w:rsidRPr="00667549">
        <w:rPr>
          <w:rFonts w:ascii="Times New Roman" w:hAnsi="Times New Roman"/>
          <w:bCs/>
          <w:lang w:eastAsia="cs-CZ"/>
        </w:rPr>
        <w:t xml:space="preserve"> 7</w:t>
      </w:r>
      <w:r w:rsidR="00742E08">
        <w:rPr>
          <w:rFonts w:ascii="Times New Roman" w:hAnsi="Times New Roman"/>
          <w:bCs/>
          <w:lang w:eastAsia="cs-CZ"/>
        </w:rPr>
        <w:t xml:space="preserve"> let oběd</w:t>
      </w:r>
      <w:r w:rsidR="00742E08">
        <w:rPr>
          <w:rFonts w:ascii="Times New Roman" w:hAnsi="Times New Roman"/>
          <w:bCs/>
          <w:lang w:eastAsia="cs-CZ"/>
        </w:rPr>
        <w:tab/>
      </w:r>
    </w:p>
    <w:p w14:paraId="4842157F" w14:textId="6B30F875" w:rsidR="00FC00CE" w:rsidRPr="00667549" w:rsidRDefault="00FC00CE" w:rsidP="00262484">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r w:rsidRPr="00667549">
        <w:rPr>
          <w:rFonts w:ascii="Times New Roman" w:hAnsi="Times New Roman"/>
          <w:bCs/>
          <w:lang w:eastAsia="cs-CZ"/>
        </w:rPr>
        <w:t xml:space="preserve">děti MŠ  </w:t>
      </w:r>
      <w:r w:rsidR="005754DD" w:rsidRPr="00667549">
        <w:rPr>
          <w:rFonts w:ascii="Times New Roman" w:hAnsi="Times New Roman"/>
          <w:bCs/>
          <w:lang w:eastAsia="cs-CZ"/>
        </w:rPr>
        <w:t>7</w:t>
      </w:r>
      <w:r w:rsidR="00742E08">
        <w:rPr>
          <w:rFonts w:ascii="Times New Roman" w:hAnsi="Times New Roman"/>
          <w:bCs/>
          <w:lang w:eastAsia="cs-CZ"/>
        </w:rPr>
        <w:t xml:space="preserve"> let svačina</w:t>
      </w:r>
      <w:r w:rsidR="00742E08">
        <w:rPr>
          <w:rFonts w:ascii="Times New Roman" w:hAnsi="Times New Roman"/>
          <w:bCs/>
          <w:lang w:eastAsia="cs-CZ"/>
        </w:rPr>
        <w:tab/>
      </w:r>
    </w:p>
    <w:p w14:paraId="06CBBFE1" w14:textId="35D62B40" w:rsidR="00742E08" w:rsidRPr="00742E08" w:rsidRDefault="00FC00CE" w:rsidP="00262484">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r w:rsidRPr="00667549">
        <w:rPr>
          <w:rFonts w:ascii="Times New Roman" w:hAnsi="Times New Roman"/>
          <w:b/>
          <w:bCs/>
          <w:lang w:eastAsia="cs-CZ"/>
        </w:rPr>
        <w:t xml:space="preserve">CELKEM:    </w:t>
      </w:r>
      <w:r w:rsidR="00DA4C53">
        <w:rPr>
          <w:rFonts w:ascii="Times New Roman" w:hAnsi="Times New Roman"/>
          <w:b/>
          <w:bCs/>
          <w:lang w:eastAsia="cs-CZ"/>
        </w:rPr>
        <w:t>62 Kč</w:t>
      </w:r>
    </w:p>
    <w:p w14:paraId="2A3F8526" w14:textId="26AF9A1A" w:rsidR="00FC00CE" w:rsidRPr="00014216" w:rsidRDefault="00742E08" w:rsidP="00D418BB">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r w:rsidRPr="00742E08">
        <w:rPr>
          <w:rFonts w:ascii="Times New Roman" w:hAnsi="Times New Roman"/>
          <w:bCs/>
          <w:lang w:eastAsia="cs-CZ"/>
        </w:rPr>
        <w:t>Zaměstnanci</w:t>
      </w:r>
      <w:r w:rsidR="00FC00CE" w:rsidRPr="00742E08">
        <w:rPr>
          <w:rFonts w:ascii="Times New Roman" w:hAnsi="Times New Roman"/>
          <w:bCs/>
          <w:lang w:eastAsia="cs-CZ"/>
        </w:rPr>
        <w:t xml:space="preserve">   </w:t>
      </w:r>
      <w:r w:rsidR="00DA4C53" w:rsidRPr="00DA4C53">
        <w:rPr>
          <w:rFonts w:ascii="Times New Roman" w:hAnsi="Times New Roman"/>
          <w:b/>
          <w:lang w:eastAsia="cs-CZ"/>
        </w:rPr>
        <w:t>85 Kč</w:t>
      </w:r>
      <w:r w:rsidR="00FC00CE" w:rsidRPr="00742E08">
        <w:rPr>
          <w:rFonts w:ascii="Times New Roman" w:hAnsi="Times New Roman"/>
          <w:bCs/>
          <w:lang w:eastAsia="cs-CZ"/>
        </w:rPr>
        <w:t xml:space="preserve">       </w:t>
      </w:r>
      <w:r w:rsidR="00FC00CE" w:rsidRPr="00014216">
        <w:rPr>
          <w:rFonts w:ascii="Times New Roman" w:hAnsi="Times New Roman"/>
          <w:bCs/>
          <w:lang w:eastAsia="cs-CZ"/>
        </w:rPr>
        <w:t xml:space="preserve">                        </w:t>
      </w:r>
      <w:r w:rsidRPr="00014216">
        <w:rPr>
          <w:rFonts w:ascii="Times New Roman" w:hAnsi="Times New Roman"/>
          <w:bCs/>
          <w:lang w:eastAsia="cs-CZ"/>
        </w:rPr>
        <w:t xml:space="preserve">                     </w:t>
      </w:r>
    </w:p>
    <w:p w14:paraId="6C60DA50" w14:textId="08729E9D" w:rsidR="00014216" w:rsidRDefault="00D41C2B" w:rsidP="00926C36">
      <w:pPr>
        <w:spacing w:line="240" w:lineRule="auto"/>
        <w:jc w:val="both"/>
        <w:rPr>
          <w:rFonts w:ascii="Times New Roman" w:hAnsi="Times New Roman" w:cs="Times New Roman"/>
          <w:b/>
          <w:u w:val="single"/>
        </w:rPr>
      </w:pPr>
      <w:r w:rsidRPr="00667549">
        <w:rPr>
          <w:rFonts w:ascii="Times New Roman" w:hAnsi="Times New Roman" w:cs="Times New Roman"/>
          <w:b/>
          <w:u w:val="single"/>
        </w:rPr>
        <w:t>Způsob úhrady stravného zákonnými zástupci</w:t>
      </w:r>
    </w:p>
    <w:p w14:paraId="1B64CB95" w14:textId="04E2D9CA" w:rsidR="00014216" w:rsidRDefault="00014216" w:rsidP="00014216">
      <w:pPr>
        <w:pStyle w:val="Odstavecseseznamem"/>
        <w:numPr>
          <w:ilvl w:val="0"/>
          <w:numId w:val="16"/>
        </w:numPr>
        <w:spacing w:line="240" w:lineRule="auto"/>
        <w:jc w:val="both"/>
        <w:rPr>
          <w:rFonts w:ascii="Times New Roman" w:hAnsi="Times New Roman" w:cs="Times New Roman"/>
          <w:lang w:eastAsia="cs-CZ"/>
        </w:rPr>
      </w:pPr>
      <w:r w:rsidRPr="00014216">
        <w:rPr>
          <w:rFonts w:ascii="Times New Roman" w:hAnsi="Times New Roman" w:cs="Times New Roman"/>
          <w:b/>
          <w:bCs/>
          <w:lang w:eastAsia="cs-CZ"/>
        </w:rPr>
        <w:t>Souhlasem s inkasem</w:t>
      </w:r>
      <w:r w:rsidRPr="00014216">
        <w:rPr>
          <w:rFonts w:ascii="Times New Roman" w:hAnsi="Times New Roman" w:cs="Times New Roman"/>
          <w:lang w:eastAsia="cs-CZ"/>
        </w:rPr>
        <w:t xml:space="preserve"> z běžného účtu u různých bankovních ústavů, který je součástí přihlášky ke stravování – platba bude prováděna inkasním příkazem, vždy předem v daném měsíci na měsíc následující. Strávníci platící inkasem jsou povinni si na svých účtech zajistit dostatečné množství finančních prostředků a povolit maximální měsíční limit pro inkasování (cca 2 500,- Kč pro jednoho strávníka).</w:t>
      </w:r>
    </w:p>
    <w:p w14:paraId="6FF3755D" w14:textId="77777777" w:rsidR="00014216" w:rsidRPr="00014216" w:rsidRDefault="00014216" w:rsidP="00014216">
      <w:pPr>
        <w:pStyle w:val="Odstavecseseznamem"/>
        <w:spacing w:line="240" w:lineRule="auto"/>
        <w:jc w:val="both"/>
        <w:rPr>
          <w:rFonts w:ascii="Times New Roman" w:hAnsi="Times New Roman" w:cs="Times New Roman"/>
          <w:lang w:eastAsia="cs-CZ"/>
        </w:rPr>
      </w:pPr>
    </w:p>
    <w:p w14:paraId="4B593DB4" w14:textId="5D68A06C" w:rsidR="00014216" w:rsidRDefault="00014216" w:rsidP="00014216">
      <w:pPr>
        <w:pStyle w:val="Odstavecseseznamem"/>
        <w:numPr>
          <w:ilvl w:val="0"/>
          <w:numId w:val="16"/>
        </w:numPr>
        <w:spacing w:line="240" w:lineRule="auto"/>
        <w:jc w:val="both"/>
        <w:rPr>
          <w:rFonts w:ascii="Times New Roman" w:hAnsi="Times New Roman" w:cs="Times New Roman"/>
          <w:lang w:eastAsia="cs-CZ"/>
        </w:rPr>
      </w:pPr>
      <w:r w:rsidRPr="00014216">
        <w:rPr>
          <w:rFonts w:ascii="Times New Roman" w:hAnsi="Times New Roman" w:cs="Times New Roman"/>
          <w:lang w:eastAsia="cs-CZ"/>
        </w:rPr>
        <w:t xml:space="preserve"> </w:t>
      </w:r>
      <w:r w:rsidRPr="00014216">
        <w:rPr>
          <w:rFonts w:ascii="Times New Roman" w:hAnsi="Times New Roman" w:cs="Times New Roman"/>
          <w:b/>
          <w:bCs/>
          <w:lang w:eastAsia="cs-CZ"/>
        </w:rPr>
        <w:t>Jednorázovým příkazem</w:t>
      </w:r>
      <w:r>
        <w:rPr>
          <w:rFonts w:ascii="Times New Roman" w:hAnsi="Times New Roman" w:cs="Times New Roman"/>
          <w:lang w:eastAsia="cs-CZ"/>
        </w:rPr>
        <w:t xml:space="preserve"> </w:t>
      </w:r>
      <w:r w:rsidRPr="00014216">
        <w:rPr>
          <w:rFonts w:ascii="Times New Roman" w:hAnsi="Times New Roman" w:cs="Times New Roman"/>
          <w:lang w:eastAsia="cs-CZ"/>
        </w:rPr>
        <w:t xml:space="preserve">na účet 1805640309/0800, na základě předpisu odeslaného e-mailem po přihlášení na další měsíc. Předepsaná částka musí být připsaná na účet školní jídelny do konce předcházejícího měsíce. Je nutné vyplnit variabilní symbol, který je strávníkovi přidělen po zaregistrování přihlášky ke stravování a zůstává stejný po celou dobu stravování. </w:t>
      </w:r>
    </w:p>
    <w:p w14:paraId="354569E7" w14:textId="77777777" w:rsidR="00014216" w:rsidRPr="00014216" w:rsidRDefault="00014216" w:rsidP="00014216">
      <w:pPr>
        <w:pStyle w:val="Odstavecseseznamem"/>
        <w:rPr>
          <w:rFonts w:ascii="Times New Roman" w:hAnsi="Times New Roman" w:cs="Times New Roman"/>
          <w:lang w:eastAsia="cs-CZ"/>
        </w:rPr>
      </w:pPr>
    </w:p>
    <w:p w14:paraId="3934AFB4" w14:textId="77777777" w:rsidR="00014216" w:rsidRDefault="00014216" w:rsidP="00014216">
      <w:pPr>
        <w:pStyle w:val="Odstavecseseznamem"/>
        <w:spacing w:line="240" w:lineRule="auto"/>
        <w:jc w:val="both"/>
        <w:rPr>
          <w:rFonts w:ascii="Times New Roman" w:hAnsi="Times New Roman" w:cs="Times New Roman"/>
          <w:lang w:eastAsia="cs-CZ"/>
        </w:rPr>
      </w:pPr>
    </w:p>
    <w:p w14:paraId="6C4748B1" w14:textId="647FD37A" w:rsidR="00014216" w:rsidRPr="00D72081" w:rsidRDefault="00014216" w:rsidP="00D72081">
      <w:pPr>
        <w:pStyle w:val="Odstavecseseznamem"/>
        <w:numPr>
          <w:ilvl w:val="0"/>
          <w:numId w:val="16"/>
        </w:numPr>
        <w:spacing w:after="0" w:line="240" w:lineRule="auto"/>
        <w:jc w:val="both"/>
        <w:rPr>
          <w:rFonts w:ascii="Times New Roman" w:hAnsi="Times New Roman" w:cs="Times New Roman"/>
          <w:lang w:eastAsia="cs-CZ"/>
        </w:rPr>
      </w:pPr>
      <w:r w:rsidRPr="00D72081">
        <w:rPr>
          <w:rFonts w:ascii="Times New Roman" w:hAnsi="Times New Roman" w:cs="Times New Roman"/>
          <w:b/>
          <w:bCs/>
          <w:lang w:eastAsia="cs-CZ"/>
        </w:rPr>
        <w:t>Přeplatky na stravném</w:t>
      </w:r>
      <w:r w:rsidRPr="00D72081">
        <w:rPr>
          <w:rFonts w:ascii="Times New Roman" w:hAnsi="Times New Roman" w:cs="Times New Roman"/>
          <w:lang w:eastAsia="cs-CZ"/>
        </w:rPr>
        <w:t xml:space="preserve"> se vrací na konci školního roku, nejdříve však v červenci strávníkům, kteří definitivně končí školní docházku. U strávníků, kteří pokračují ve školní docházce se přeplatek automaticky převádí do příštího školního roku. Strávníci jsou povinni si průběžně kontrolovat stav karty strávníka na webových stránkách www.strava.cz a v případě nejasností okamžitě kontaktovat účetní ŠJ. </w:t>
      </w:r>
    </w:p>
    <w:p w14:paraId="302F3741" w14:textId="77777777" w:rsidR="00014216" w:rsidRDefault="00014216" w:rsidP="00014216">
      <w:pPr>
        <w:spacing w:after="0" w:line="240" w:lineRule="auto"/>
        <w:jc w:val="both"/>
        <w:rPr>
          <w:rFonts w:ascii="Times New Roman" w:hAnsi="Times New Roman" w:cs="Times New Roman"/>
          <w:lang w:eastAsia="cs-CZ"/>
        </w:rPr>
      </w:pPr>
    </w:p>
    <w:p w14:paraId="35F12B58" w14:textId="556252C7" w:rsidR="00014216" w:rsidRPr="00D72081" w:rsidRDefault="00014216" w:rsidP="00014216">
      <w:pPr>
        <w:pStyle w:val="Odstavecseseznamem"/>
        <w:numPr>
          <w:ilvl w:val="0"/>
          <w:numId w:val="16"/>
        </w:numPr>
        <w:spacing w:after="0" w:line="240" w:lineRule="auto"/>
        <w:jc w:val="both"/>
        <w:rPr>
          <w:rFonts w:ascii="Times New Roman" w:hAnsi="Times New Roman" w:cs="Times New Roman"/>
          <w:lang w:eastAsia="cs-CZ"/>
        </w:rPr>
      </w:pPr>
      <w:r w:rsidRPr="00D72081">
        <w:rPr>
          <w:rFonts w:ascii="Times New Roman" w:hAnsi="Times New Roman" w:cs="Times New Roman"/>
          <w:lang w:eastAsia="cs-CZ"/>
        </w:rPr>
        <w:t xml:space="preserve">Strávníci, kteří </w:t>
      </w:r>
      <w:r w:rsidRPr="00D72081">
        <w:rPr>
          <w:rFonts w:ascii="Times New Roman" w:hAnsi="Times New Roman" w:cs="Times New Roman"/>
          <w:b/>
          <w:bCs/>
          <w:lang w:eastAsia="cs-CZ"/>
        </w:rPr>
        <w:t>neuhradí</w:t>
      </w:r>
      <w:r w:rsidRPr="00D72081">
        <w:rPr>
          <w:rFonts w:ascii="Times New Roman" w:hAnsi="Times New Roman" w:cs="Times New Roman"/>
          <w:lang w:eastAsia="cs-CZ"/>
        </w:rPr>
        <w:t xml:space="preserve"> platbu do výše uvedeného data, budou do uhrazení dluhu odhlášeni ze stravování, resp. bude u dětí MŠ dán podnět k rozhodnutí o ukončení předškolního vzdělávání, a to v souladu s § 35 odst. 1 d) zákona 561/2004 Sb</w:t>
      </w:r>
      <w:r w:rsidR="00D72081">
        <w:rPr>
          <w:rFonts w:ascii="Times New Roman" w:hAnsi="Times New Roman" w:cs="Times New Roman"/>
          <w:lang w:eastAsia="cs-CZ"/>
        </w:rPr>
        <w:t>. Neplatí pro povinné předškolní vzdělávání,  tam se to bude řešit individuálně.</w:t>
      </w:r>
    </w:p>
    <w:p w14:paraId="78ADB56D" w14:textId="77777777" w:rsidR="00667549" w:rsidRPr="00D72081" w:rsidRDefault="00667549" w:rsidP="00D41C2B">
      <w:pPr>
        <w:spacing w:line="240" w:lineRule="auto"/>
        <w:jc w:val="both"/>
        <w:rPr>
          <w:rFonts w:ascii="Times New Roman" w:hAnsi="Times New Roman" w:cs="Times New Roman"/>
          <w:lang w:eastAsia="cs-CZ"/>
        </w:rPr>
      </w:pPr>
    </w:p>
    <w:p w14:paraId="6A490A6F" w14:textId="44527026" w:rsidR="00D41C2B" w:rsidRPr="00DA4C53" w:rsidRDefault="00D41C2B" w:rsidP="001000B0">
      <w:pPr>
        <w:spacing w:line="240" w:lineRule="auto"/>
        <w:jc w:val="both"/>
        <w:rPr>
          <w:rFonts w:ascii="Times New Roman" w:hAnsi="Times New Roman"/>
          <w:b/>
          <w:u w:val="single"/>
          <w:lang w:eastAsia="cs-CZ"/>
        </w:rPr>
      </w:pPr>
      <w:r w:rsidRPr="00DA4C53">
        <w:rPr>
          <w:rFonts w:ascii="Times New Roman" w:hAnsi="Times New Roman"/>
          <w:b/>
          <w:u w:val="single"/>
          <w:lang w:eastAsia="cs-CZ"/>
        </w:rPr>
        <w:t xml:space="preserve"> Způsob úhrady stravného zaměstnanci MŠ</w:t>
      </w:r>
    </w:p>
    <w:p w14:paraId="0F224488" w14:textId="08E9FF1C" w:rsidR="00D41C2B" w:rsidRDefault="00D72081" w:rsidP="00D72081">
      <w:pPr>
        <w:pStyle w:val="Bezmezer"/>
        <w:jc w:val="both"/>
        <w:rPr>
          <w:sz w:val="22"/>
          <w:szCs w:val="22"/>
        </w:rPr>
      </w:pPr>
      <w:r>
        <w:rPr>
          <w:sz w:val="22"/>
          <w:szCs w:val="22"/>
        </w:rPr>
        <w:t>1.</w:t>
      </w:r>
      <w:r w:rsidR="00D41C2B" w:rsidRPr="00D72081">
        <w:rPr>
          <w:sz w:val="22"/>
          <w:szCs w:val="22"/>
        </w:rPr>
        <w:t>Dohodou o srážce ze mzdy za uplynulý měsíc uzavřenou mezi zaměstnavatelem a zaměstnancem.</w:t>
      </w:r>
    </w:p>
    <w:p w14:paraId="046D571A" w14:textId="77777777" w:rsidR="00D72081" w:rsidRPr="00D72081" w:rsidRDefault="00D72081" w:rsidP="00D72081">
      <w:pPr>
        <w:pStyle w:val="Bezmezer"/>
        <w:ind w:left="720"/>
        <w:jc w:val="both"/>
        <w:rPr>
          <w:sz w:val="22"/>
          <w:szCs w:val="22"/>
        </w:rPr>
      </w:pPr>
    </w:p>
    <w:p w14:paraId="30ABC0B7" w14:textId="7B3FB524" w:rsidR="00D41C2B" w:rsidRPr="00D72081" w:rsidRDefault="00D41C2B" w:rsidP="00D72081">
      <w:pPr>
        <w:pStyle w:val="Bezmezer"/>
        <w:jc w:val="both"/>
        <w:rPr>
          <w:sz w:val="22"/>
          <w:szCs w:val="22"/>
        </w:rPr>
      </w:pPr>
      <w:r w:rsidRPr="00D72081">
        <w:rPr>
          <w:sz w:val="22"/>
          <w:szCs w:val="22"/>
        </w:rPr>
        <w:t xml:space="preserve">2. Příspěvek z FKSP je možné zaměstnanci poskytnout pouze tehdy, pokud je zaměstnanec přítomen </w:t>
      </w:r>
      <w:r w:rsidRPr="00D72081">
        <w:rPr>
          <w:sz w:val="22"/>
          <w:szCs w:val="22"/>
        </w:rPr>
        <w:br/>
        <w:t xml:space="preserve">na pracovišti v daném dni minimálně </w:t>
      </w:r>
      <w:r w:rsidR="001F1FC7" w:rsidRPr="00D72081">
        <w:rPr>
          <w:sz w:val="22"/>
          <w:szCs w:val="22"/>
        </w:rPr>
        <w:t>3</w:t>
      </w:r>
      <w:r w:rsidRPr="00D72081">
        <w:rPr>
          <w:sz w:val="22"/>
          <w:szCs w:val="22"/>
        </w:rPr>
        <w:t xml:space="preserve"> hodiny.</w:t>
      </w:r>
    </w:p>
    <w:p w14:paraId="16CFD958" w14:textId="77777777" w:rsidR="00D72081" w:rsidRDefault="00D72081" w:rsidP="0047265D">
      <w:pPr>
        <w:spacing w:line="240" w:lineRule="auto"/>
        <w:jc w:val="both"/>
        <w:rPr>
          <w:rFonts w:ascii="Times New Roman" w:hAnsi="Times New Roman"/>
          <w:b/>
          <w:u w:val="single"/>
          <w:lang w:eastAsia="cs-CZ"/>
        </w:rPr>
      </w:pPr>
    </w:p>
    <w:p w14:paraId="264D31B6" w14:textId="5798AA73" w:rsidR="0047265D" w:rsidRPr="00667549" w:rsidRDefault="0047265D" w:rsidP="0047265D">
      <w:pPr>
        <w:spacing w:line="240" w:lineRule="auto"/>
        <w:jc w:val="both"/>
        <w:rPr>
          <w:rFonts w:ascii="Times New Roman" w:hAnsi="Times New Roman" w:cs="Times New Roman"/>
          <w:b/>
          <w:u w:val="single"/>
        </w:rPr>
      </w:pPr>
      <w:r w:rsidRPr="00667549">
        <w:rPr>
          <w:rFonts w:ascii="Times New Roman" w:hAnsi="Times New Roman"/>
          <w:b/>
          <w:u w:val="single"/>
          <w:lang w:eastAsia="cs-CZ"/>
        </w:rPr>
        <w:t>Dietní stravování</w:t>
      </w:r>
    </w:p>
    <w:p w14:paraId="7A78CA30" w14:textId="73038599" w:rsidR="0047265D" w:rsidRPr="00667549" w:rsidRDefault="0047265D" w:rsidP="0047265D">
      <w:pPr>
        <w:spacing w:line="240" w:lineRule="auto"/>
        <w:jc w:val="both"/>
        <w:rPr>
          <w:rFonts w:ascii="Times New Roman" w:hAnsi="Times New Roman" w:cs="Times New Roman"/>
          <w:b/>
          <w:u w:val="single"/>
        </w:rPr>
      </w:pPr>
      <w:r w:rsidRPr="00667549">
        <w:rPr>
          <w:rFonts w:ascii="Times New Roman" w:hAnsi="Times New Roman"/>
          <w:lang w:eastAsia="cs-CZ"/>
        </w:rPr>
        <w:t xml:space="preserve">1.  Dietní stravování je poskytováno pouze na základě lékařského potvrzení odborného lékaře a písemné žádosti zákonného zástupce a následnou </w:t>
      </w:r>
      <w:r w:rsidR="007C2D6F" w:rsidRPr="00667549">
        <w:rPr>
          <w:rFonts w:ascii="Times New Roman" w:hAnsi="Times New Roman"/>
          <w:lang w:eastAsia="cs-CZ"/>
        </w:rPr>
        <w:t>v</w:t>
      </w:r>
      <w:r w:rsidR="009B0C0D" w:rsidRPr="00667549">
        <w:rPr>
          <w:rFonts w:ascii="Times New Roman" w:hAnsi="Times New Roman"/>
          <w:lang w:eastAsia="cs-CZ"/>
        </w:rPr>
        <w:t xml:space="preserve">yhotovenou </w:t>
      </w:r>
      <w:r w:rsidRPr="00667549">
        <w:rPr>
          <w:rFonts w:ascii="Times New Roman" w:hAnsi="Times New Roman"/>
          <w:lang w:eastAsia="cs-CZ"/>
        </w:rPr>
        <w:t xml:space="preserve">dohodou s vedoucí školní jídelny, dietní stravování – bezlepková dieta.  Zákonní zástupci pořídí dětem s dietním režimem 2x nádobí na převoz dietní stravy.    </w:t>
      </w:r>
    </w:p>
    <w:p w14:paraId="06F180B0" w14:textId="1DC61F06" w:rsidR="0047265D" w:rsidRPr="00667549" w:rsidRDefault="0047265D" w:rsidP="0047265D">
      <w:pPr>
        <w:spacing w:before="100" w:beforeAutospacing="1" w:after="100" w:afterAutospacing="1" w:line="240" w:lineRule="auto"/>
        <w:jc w:val="both"/>
        <w:rPr>
          <w:rFonts w:ascii="Times New Roman" w:hAnsi="Times New Roman"/>
          <w:lang w:eastAsia="cs-CZ"/>
        </w:rPr>
      </w:pPr>
      <w:r w:rsidRPr="00667549">
        <w:rPr>
          <w:rFonts w:ascii="Times New Roman" w:hAnsi="Times New Roman"/>
          <w:lang w:eastAsia="cs-CZ"/>
        </w:rPr>
        <w:t>2. V případě dalších alergií na intoleranci potravin mohou rodiče na základě lékařského potvrzení a dohody s mateřskou školou využít vlastní stravy dle hygienických zásad. V tomto případě jsou rodiče odpovědni za kvalitu, výživovou hodnotu a dietetickou správnost a za veškeré vzniklé obtíže spojené s </w:t>
      </w:r>
      <w:r w:rsidR="009B0C0D" w:rsidRPr="00667549">
        <w:rPr>
          <w:rFonts w:ascii="Times New Roman" w:hAnsi="Times New Roman"/>
          <w:lang w:eastAsia="cs-CZ"/>
        </w:rPr>
        <w:t>donesenou</w:t>
      </w:r>
      <w:r w:rsidRPr="00667549">
        <w:rPr>
          <w:rFonts w:ascii="Times New Roman" w:hAnsi="Times New Roman"/>
          <w:lang w:eastAsia="cs-CZ"/>
        </w:rPr>
        <w:t xml:space="preserve"> stravou. Dietní strava bude dodávána v odsouhlasených nádobách umožňující přímý ohřev v mikrovlnné troubě, nádoby musí být čitelně označeny </w:t>
      </w:r>
      <w:r w:rsidR="009B0C0D" w:rsidRPr="00667549">
        <w:rPr>
          <w:rFonts w:ascii="Times New Roman" w:hAnsi="Times New Roman"/>
          <w:lang w:eastAsia="cs-CZ"/>
        </w:rPr>
        <w:t>jm</w:t>
      </w:r>
      <w:r w:rsidRPr="00667549">
        <w:rPr>
          <w:rFonts w:ascii="Times New Roman" w:hAnsi="Times New Roman"/>
          <w:lang w:eastAsia="cs-CZ"/>
        </w:rPr>
        <w:t xml:space="preserve">énem a příjmením strávníka.           </w:t>
      </w:r>
    </w:p>
    <w:p w14:paraId="50ED43BB" w14:textId="38935890" w:rsidR="00D418BB" w:rsidRDefault="008715E8" w:rsidP="00D72081">
      <w:pPr>
        <w:autoSpaceDE w:val="0"/>
        <w:autoSpaceDN w:val="0"/>
        <w:adjustRightInd w:val="0"/>
        <w:spacing w:after="0" w:line="240" w:lineRule="auto"/>
        <w:jc w:val="both"/>
        <w:rPr>
          <w:rFonts w:ascii="Times New Roman" w:hAnsi="Times New Roman"/>
          <w:lang w:eastAsia="cs-CZ"/>
        </w:rPr>
      </w:pPr>
      <w:r w:rsidRPr="008715E8">
        <w:rPr>
          <w:rFonts w:ascii="Times New Roman" w:hAnsi="Times New Roman" w:cs="Times New Roman"/>
          <w:bCs/>
        </w:rPr>
        <w:lastRenderedPageBreak/>
        <w:t xml:space="preserve">3. </w:t>
      </w:r>
      <w:r w:rsidRPr="008715E8">
        <w:rPr>
          <w:rFonts w:ascii="Times New Roman" w:hAnsi="Times New Roman"/>
          <w:lang w:eastAsia="cs-CZ"/>
        </w:rPr>
        <w:t>Od 1.9.2025 mají děti možnost konzumace vlastní stravy v MŠ za daných podmínek. Zákonný zástupce musí s ředitelem mateřské školy sepsat vzájemnou dohodu, ve které budou specifikovány podmínky konzumace vlastní stravy, povinnosti zákonných zástupců, omezení</w:t>
      </w:r>
      <w:r w:rsidR="00014216">
        <w:rPr>
          <w:rFonts w:ascii="Times New Roman" w:hAnsi="Times New Roman"/>
          <w:lang w:eastAsia="cs-CZ"/>
        </w:rPr>
        <w:t xml:space="preserve"> </w:t>
      </w:r>
      <w:r w:rsidRPr="008715E8">
        <w:rPr>
          <w:rFonts w:ascii="Times New Roman" w:hAnsi="Times New Roman"/>
          <w:lang w:eastAsia="cs-CZ"/>
        </w:rPr>
        <w:t xml:space="preserve">a rozsah podpory poskytované mateřskou školou. </w:t>
      </w:r>
    </w:p>
    <w:p w14:paraId="6EBBD5E6" w14:textId="77777777" w:rsidR="00D72081" w:rsidRPr="00D72081" w:rsidRDefault="00D72081" w:rsidP="00D72081">
      <w:pPr>
        <w:autoSpaceDE w:val="0"/>
        <w:autoSpaceDN w:val="0"/>
        <w:adjustRightInd w:val="0"/>
        <w:spacing w:after="0" w:line="240" w:lineRule="auto"/>
        <w:jc w:val="both"/>
        <w:rPr>
          <w:rFonts w:ascii="Times New Roman" w:hAnsi="Times New Roman"/>
          <w:lang w:eastAsia="cs-CZ"/>
        </w:rPr>
      </w:pPr>
    </w:p>
    <w:p w14:paraId="7DA3BCE9" w14:textId="0D933726" w:rsidR="004443CB" w:rsidRPr="00667549" w:rsidRDefault="004443CB" w:rsidP="004443CB">
      <w:pPr>
        <w:spacing w:line="240" w:lineRule="auto"/>
        <w:jc w:val="center"/>
        <w:rPr>
          <w:rFonts w:ascii="Times New Roman" w:hAnsi="Times New Roman" w:cs="Times New Roman"/>
          <w:b/>
        </w:rPr>
      </w:pPr>
      <w:r w:rsidRPr="00667549">
        <w:rPr>
          <w:rFonts w:ascii="Times New Roman" w:hAnsi="Times New Roman" w:cs="Times New Roman"/>
          <w:b/>
        </w:rPr>
        <w:t>IV</w:t>
      </w:r>
      <w:r w:rsidR="003F5AA3" w:rsidRPr="00667549">
        <w:rPr>
          <w:rFonts w:ascii="Times New Roman" w:hAnsi="Times New Roman" w:cs="Times New Roman"/>
          <w:b/>
        </w:rPr>
        <w:t>.</w:t>
      </w:r>
    </w:p>
    <w:p w14:paraId="1300DF61" w14:textId="63B7740F" w:rsidR="009371F8" w:rsidRPr="00667549" w:rsidRDefault="009371F8" w:rsidP="004443CB">
      <w:pPr>
        <w:spacing w:line="240" w:lineRule="auto"/>
        <w:jc w:val="center"/>
        <w:rPr>
          <w:rFonts w:ascii="Times New Roman" w:hAnsi="Times New Roman" w:cs="Times New Roman"/>
          <w:b/>
        </w:rPr>
      </w:pPr>
      <w:r w:rsidRPr="00667549">
        <w:rPr>
          <w:rFonts w:ascii="Times New Roman" w:hAnsi="Times New Roman" w:cs="Times New Roman"/>
          <w:b/>
        </w:rPr>
        <w:t>Provoz a vnitřní režim školní jídelny – výdejny</w:t>
      </w:r>
    </w:p>
    <w:p w14:paraId="13A4FAE6" w14:textId="77777777" w:rsidR="004443CB" w:rsidRPr="00667549" w:rsidRDefault="004443CB" w:rsidP="004443CB">
      <w:pPr>
        <w:spacing w:line="240" w:lineRule="auto"/>
        <w:jc w:val="center"/>
        <w:rPr>
          <w:rFonts w:ascii="Times New Roman" w:hAnsi="Times New Roman" w:cs="Times New Roman"/>
          <w:b/>
        </w:rPr>
      </w:pPr>
    </w:p>
    <w:p w14:paraId="238651C6" w14:textId="3EAF622A" w:rsidR="009371F8" w:rsidRPr="00667549" w:rsidRDefault="006B6128" w:rsidP="006B6128">
      <w:pPr>
        <w:spacing w:line="240" w:lineRule="auto"/>
        <w:jc w:val="both"/>
        <w:rPr>
          <w:rFonts w:ascii="Times New Roman" w:hAnsi="Times New Roman" w:cs="Times New Roman"/>
        </w:rPr>
      </w:pPr>
      <w:r w:rsidRPr="00667549">
        <w:rPr>
          <w:rFonts w:ascii="Times New Roman" w:hAnsi="Times New Roman" w:cs="Times New Roman"/>
        </w:rPr>
        <w:t>1.</w:t>
      </w:r>
      <w:r w:rsidR="009D0CB2" w:rsidRPr="00667549">
        <w:rPr>
          <w:rFonts w:ascii="Times New Roman" w:hAnsi="Times New Roman" w:cs="Times New Roman"/>
        </w:rPr>
        <w:t xml:space="preserve"> </w:t>
      </w:r>
      <w:r w:rsidR="00C532FC" w:rsidRPr="00667549">
        <w:rPr>
          <w:rFonts w:ascii="Times New Roman" w:hAnsi="Times New Roman" w:cs="Times New Roman"/>
        </w:rPr>
        <w:t xml:space="preserve"> </w:t>
      </w:r>
      <w:r w:rsidR="009371F8" w:rsidRPr="00667549">
        <w:rPr>
          <w:rFonts w:ascii="Times New Roman" w:hAnsi="Times New Roman" w:cs="Times New Roman"/>
        </w:rPr>
        <w:t xml:space="preserve">Dětem je podávána celodenní strava 3 x denně: přesnídávka, oběd, svačina. </w:t>
      </w:r>
      <w:r w:rsidR="009371F8" w:rsidRPr="00667549">
        <w:rPr>
          <w:rFonts w:ascii="Times New Roman" w:hAnsi="Times New Roman" w:cs="Times New Roman"/>
          <w:lang w:eastAsia="cs-CZ"/>
        </w:rPr>
        <w:t>Všechny součásti oběda jsou do nádob k výdeji stravy nabírány a nalévány pracovni</w:t>
      </w:r>
      <w:r w:rsidR="00567606" w:rsidRPr="00667549">
        <w:rPr>
          <w:rFonts w:ascii="Times New Roman" w:hAnsi="Times New Roman" w:cs="Times New Roman"/>
          <w:lang w:eastAsia="cs-CZ"/>
        </w:rPr>
        <w:t>cí</w:t>
      </w:r>
      <w:r w:rsidR="009371F8" w:rsidRPr="00667549">
        <w:rPr>
          <w:rFonts w:ascii="Times New Roman" w:hAnsi="Times New Roman" w:cs="Times New Roman"/>
          <w:lang w:eastAsia="cs-CZ"/>
        </w:rPr>
        <w:t xml:space="preserve"> výdeje stravy.</w:t>
      </w:r>
      <w:r w:rsidR="009371F8" w:rsidRPr="00667549">
        <w:rPr>
          <w:rFonts w:ascii="Times New Roman" w:hAnsi="Times New Roman" w:cs="Times New Roman"/>
        </w:rPr>
        <w:t xml:space="preserve">  </w:t>
      </w:r>
      <w:r w:rsidR="009371F8" w:rsidRPr="00667549">
        <w:rPr>
          <w:rFonts w:ascii="Times New Roman" w:hAnsi="Times New Roman" w:cs="Times New Roman"/>
          <w:lang w:eastAsia="cs-CZ"/>
        </w:rPr>
        <w:t xml:space="preserve">Polévku a veškeré přílohy včetně salátů či kompotů může dítě na požádání dostat formou přídavku. </w:t>
      </w:r>
      <w:r w:rsidR="009371F8" w:rsidRPr="00667549">
        <w:rPr>
          <w:rFonts w:ascii="Times New Roman" w:hAnsi="Times New Roman" w:cs="Times New Roman"/>
        </w:rPr>
        <w:t>J</w:t>
      </w:r>
      <w:r w:rsidR="009371F8" w:rsidRPr="00667549">
        <w:rPr>
          <w:rFonts w:ascii="Times New Roman" w:hAnsi="Times New Roman" w:cs="Times New Roman"/>
          <w:lang w:eastAsia="cs-CZ"/>
        </w:rPr>
        <w:t>ídlo a nápoje se konzumují u stolu vsedě. Jídla podávaná v rámci školního stravování konzumují strávníci v prostorách školní jídelny-třídy, dle vyhlášky č. 107/2005 Sb., o školním stravování, § 2, odst. 7. Strávníci mohou konzumovat jídla mimo prostory školní jídelny</w:t>
      </w:r>
      <w:r w:rsidR="00E43D8F" w:rsidRPr="00667549">
        <w:rPr>
          <w:rFonts w:ascii="Times New Roman" w:hAnsi="Times New Roman" w:cs="Times New Roman"/>
          <w:lang w:eastAsia="cs-CZ"/>
        </w:rPr>
        <w:t>-</w:t>
      </w:r>
      <w:r w:rsidR="009371F8" w:rsidRPr="00667549">
        <w:rPr>
          <w:rFonts w:ascii="Times New Roman" w:hAnsi="Times New Roman" w:cs="Times New Roman"/>
          <w:lang w:eastAsia="cs-CZ"/>
        </w:rPr>
        <w:t>třídy na základě § 4 odst. 9 vyhlášky č. 107/2005 Sb., o školním stravování, kdy je povoleno strávníkovi v první den neplánované nepřítomnosti – nemoci, úrazu odebrat oběd do jídlonosiče. Pokud strávník odebírá stravu do jídlonosiče, musí tento předkládat vždy čistý, do špatně umytých jídlonosičů nebude strava vydávána.</w:t>
      </w:r>
      <w:r w:rsidR="009371F8" w:rsidRPr="00667549">
        <w:rPr>
          <w:rFonts w:ascii="Times New Roman" w:hAnsi="Times New Roman" w:cs="Times New Roman"/>
        </w:rPr>
        <w:t xml:space="preserve"> Zákonný zástupce dítěte má právo v první den neplánované nepřítomnosti dítěte ve škole vyzvednutí stravy do vlastního jídlonosiče. Další dny nemá nárok vyzvedávat dotovanou stravu.  </w:t>
      </w:r>
    </w:p>
    <w:p w14:paraId="7D25769F" w14:textId="18FA2119" w:rsidR="006B6128" w:rsidRPr="00667549" w:rsidRDefault="006B6128" w:rsidP="009371F8">
      <w:pPr>
        <w:spacing w:line="240" w:lineRule="auto"/>
        <w:jc w:val="both"/>
        <w:rPr>
          <w:rFonts w:ascii="Times New Roman" w:hAnsi="Times New Roman" w:cs="Times New Roman"/>
        </w:rPr>
      </w:pPr>
      <w:r w:rsidRPr="00667549">
        <w:rPr>
          <w:rFonts w:ascii="Times New Roman" w:hAnsi="Times New Roman" w:cs="Times New Roman"/>
        </w:rPr>
        <w:t>2.</w:t>
      </w:r>
      <w:r w:rsidR="00C532FC" w:rsidRPr="00667549">
        <w:rPr>
          <w:rFonts w:ascii="Times New Roman" w:hAnsi="Times New Roman" w:cs="Times New Roman"/>
        </w:rPr>
        <w:t xml:space="preserve">  </w:t>
      </w:r>
      <w:r w:rsidR="009371F8" w:rsidRPr="00667549">
        <w:rPr>
          <w:rFonts w:ascii="Times New Roman" w:hAnsi="Times New Roman" w:cs="Times New Roman"/>
        </w:rPr>
        <w:t xml:space="preserve">Děti jsou přiměřeně svému věku vedeny učitelkami k zásadám zdravého stravování a zásadám stolování, dbají pokynů pedagoga i ostatních zaměstnanců školy. </w:t>
      </w:r>
    </w:p>
    <w:p w14:paraId="44195E35" w14:textId="552D1C9C" w:rsidR="009371F8" w:rsidRPr="00667549" w:rsidRDefault="000D7D02" w:rsidP="001A1941">
      <w:pPr>
        <w:spacing w:line="240" w:lineRule="auto"/>
        <w:rPr>
          <w:rFonts w:ascii="Times New Roman" w:hAnsi="Times New Roman" w:cs="Times New Roman"/>
        </w:rPr>
      </w:pPr>
      <w:r w:rsidRPr="00667549">
        <w:rPr>
          <w:rFonts w:ascii="Times New Roman" w:hAnsi="Times New Roman" w:cs="Times New Roman"/>
        </w:rPr>
        <w:t>3.</w:t>
      </w:r>
      <w:r w:rsidR="001A1941" w:rsidRPr="00667549">
        <w:rPr>
          <w:rFonts w:ascii="Times New Roman" w:hAnsi="Times New Roman" w:cs="Times New Roman"/>
        </w:rPr>
        <w:t xml:space="preserve">  </w:t>
      </w:r>
      <w:r w:rsidR="009371F8" w:rsidRPr="00667549">
        <w:rPr>
          <w:rFonts w:ascii="Times New Roman" w:hAnsi="Times New Roman" w:cs="Times New Roman"/>
        </w:rPr>
        <w:t>Pedagog dbá na bezpečnost dětí ve školní jídelně-třídě, hygienu před jídlem i po jídle, nehlučnou komunikaci, věnuje dítěti náležitou pomoc a dopomoc. Koriguje sebeobsluhu, správné sezení dětí a používání příborů, tj. dbá, aby děti jedly příborem, na správné držení a používání příboru (leváky nenutí držet nůž v pravé ruce). V žádném případě nenutí děti do jídla.</w:t>
      </w:r>
      <w:r w:rsidRPr="00667549">
        <w:rPr>
          <w:rFonts w:ascii="Times New Roman" w:hAnsi="Times New Roman" w:cs="Times New Roman"/>
        </w:rPr>
        <w:t xml:space="preserve"> </w:t>
      </w:r>
      <w:r w:rsidR="009371F8" w:rsidRPr="00667549">
        <w:rPr>
          <w:rFonts w:ascii="Times New Roman" w:hAnsi="Times New Roman" w:cs="Times New Roman"/>
        </w:rPr>
        <w:t>Učitelky děti vedou k používání příborů, učí je, aby příbor správně držel</w:t>
      </w:r>
      <w:r w:rsidR="00550640" w:rsidRPr="00667549">
        <w:rPr>
          <w:rFonts w:ascii="Times New Roman" w:hAnsi="Times New Roman" w:cs="Times New Roman"/>
        </w:rPr>
        <w:t>y</w:t>
      </w:r>
      <w:r w:rsidR="009371F8" w:rsidRPr="00667549">
        <w:rPr>
          <w:rFonts w:ascii="Times New Roman" w:hAnsi="Times New Roman" w:cs="Times New Roman"/>
        </w:rPr>
        <w:t xml:space="preserve"> a používal</w:t>
      </w:r>
      <w:r w:rsidR="00550640" w:rsidRPr="00667549">
        <w:rPr>
          <w:rFonts w:ascii="Times New Roman" w:hAnsi="Times New Roman" w:cs="Times New Roman"/>
        </w:rPr>
        <w:t>y</w:t>
      </w:r>
      <w:r w:rsidR="009371F8" w:rsidRPr="00667549">
        <w:rPr>
          <w:rFonts w:ascii="Times New Roman" w:hAnsi="Times New Roman" w:cs="Times New Roman"/>
        </w:rPr>
        <w:t>. Menší děti můžou používat lžíci.</w:t>
      </w:r>
    </w:p>
    <w:p w14:paraId="1C3FF332" w14:textId="77777777" w:rsidR="009371F8" w:rsidRDefault="009371F8" w:rsidP="009371F8">
      <w:pPr>
        <w:jc w:val="both"/>
        <w:rPr>
          <w:rFonts w:ascii="Times New Roman" w:hAnsi="Times New Roman" w:cs="Times New Roman"/>
          <w:b/>
        </w:rPr>
      </w:pPr>
    </w:p>
    <w:p w14:paraId="5C6173C5" w14:textId="431CF5A0" w:rsidR="009371F8" w:rsidRPr="002D0A03" w:rsidRDefault="009371F8" w:rsidP="009371F8">
      <w:pPr>
        <w:spacing w:after="0"/>
        <w:jc w:val="both"/>
        <w:rPr>
          <w:rFonts w:ascii="Times New Roman" w:hAnsi="Times New Roman" w:cs="Times New Roman"/>
          <w:b/>
          <w:i/>
          <w:iCs/>
          <w:u w:val="single"/>
        </w:rPr>
      </w:pPr>
      <w:r w:rsidRPr="002D0A03">
        <w:rPr>
          <w:rFonts w:ascii="Times New Roman" w:hAnsi="Times New Roman" w:cs="Times New Roman"/>
          <w:b/>
          <w:i/>
          <w:iCs/>
          <w:u w:val="single"/>
        </w:rPr>
        <w:t>Výdej stravy dětem v</w:t>
      </w:r>
      <w:r w:rsidR="002C1474" w:rsidRPr="002D0A03">
        <w:rPr>
          <w:rFonts w:ascii="Times New Roman" w:hAnsi="Times New Roman" w:cs="Times New Roman"/>
          <w:b/>
          <w:i/>
          <w:iCs/>
          <w:u w:val="single"/>
        </w:rPr>
        <w:t> </w:t>
      </w:r>
      <w:r w:rsidRPr="002D0A03">
        <w:rPr>
          <w:rFonts w:ascii="Times New Roman" w:hAnsi="Times New Roman" w:cs="Times New Roman"/>
          <w:b/>
          <w:i/>
          <w:iCs/>
          <w:u w:val="single"/>
        </w:rPr>
        <w:t>M</w:t>
      </w:r>
      <w:r w:rsidR="00D72081">
        <w:rPr>
          <w:rFonts w:ascii="Times New Roman" w:hAnsi="Times New Roman" w:cs="Times New Roman"/>
          <w:b/>
          <w:i/>
          <w:iCs/>
          <w:u w:val="single"/>
        </w:rPr>
        <w:t>Š</w:t>
      </w:r>
    </w:p>
    <w:p w14:paraId="6E2E3B83" w14:textId="77777777" w:rsidR="002C1474" w:rsidRDefault="002C1474" w:rsidP="009371F8">
      <w:pPr>
        <w:spacing w:after="0"/>
        <w:jc w:val="both"/>
        <w:rPr>
          <w:rFonts w:ascii="Times New Roman" w:hAnsi="Times New Roman" w:cs="Times New Roman"/>
          <w:b/>
        </w:rPr>
      </w:pPr>
    </w:p>
    <w:p w14:paraId="6A77BBA0" w14:textId="1B03C313" w:rsidR="00024054" w:rsidRPr="002D0A03" w:rsidRDefault="002D0A03" w:rsidP="009371F8">
      <w:pPr>
        <w:spacing w:after="0"/>
        <w:jc w:val="both"/>
        <w:rPr>
          <w:rFonts w:ascii="Times New Roman" w:hAnsi="Times New Roman" w:cs="Times New Roman"/>
          <w:b/>
          <w:color w:val="00B0F0"/>
          <w:sz w:val="20"/>
          <w:szCs w:val="20"/>
        </w:rPr>
      </w:pPr>
      <w:r w:rsidRPr="002D0A03">
        <w:rPr>
          <w:rFonts w:ascii="Times New Roman" w:hAnsi="Times New Roman" w:cs="Times New Roman"/>
          <w:b/>
          <w:color w:val="00B0F0"/>
          <w:sz w:val="20"/>
          <w:szCs w:val="20"/>
        </w:rPr>
        <w:t>Č</w:t>
      </w:r>
      <w:r w:rsidR="00024054" w:rsidRPr="002D0A03">
        <w:rPr>
          <w:rFonts w:ascii="Times New Roman" w:hAnsi="Times New Roman" w:cs="Times New Roman"/>
          <w:b/>
          <w:color w:val="00B0F0"/>
          <w:sz w:val="20"/>
          <w:szCs w:val="20"/>
        </w:rPr>
        <w:t>asový rozvrh výdeje stravy na jednotlivých třídách</w:t>
      </w:r>
    </w:p>
    <w:p w14:paraId="21A9407D" w14:textId="77777777" w:rsidR="00550640" w:rsidRPr="00024054" w:rsidRDefault="00550640" w:rsidP="009371F8">
      <w:pPr>
        <w:spacing w:after="0"/>
        <w:jc w:val="both"/>
        <w:rPr>
          <w:rFonts w:ascii="Times New Roman" w:hAnsi="Times New Roman" w:cs="Times New Roman"/>
          <w:b/>
          <w:sz w:val="20"/>
          <w:szCs w:val="20"/>
        </w:rPr>
      </w:pPr>
    </w:p>
    <w:tbl>
      <w:tblPr>
        <w:tblStyle w:val="Mkatabulky"/>
        <w:tblW w:w="9220" w:type="dxa"/>
        <w:tblLook w:val="04A0" w:firstRow="1" w:lastRow="0" w:firstColumn="1" w:lastColumn="0" w:noHBand="0" w:noVBand="1"/>
      </w:tblPr>
      <w:tblGrid>
        <w:gridCol w:w="2305"/>
        <w:gridCol w:w="2305"/>
        <w:gridCol w:w="2305"/>
        <w:gridCol w:w="2305"/>
      </w:tblGrid>
      <w:tr w:rsidR="002C1474" w14:paraId="6EC6B9EE" w14:textId="77777777" w:rsidTr="00D418BB">
        <w:trPr>
          <w:trHeight w:val="314"/>
        </w:trPr>
        <w:tc>
          <w:tcPr>
            <w:tcW w:w="2305" w:type="dxa"/>
          </w:tcPr>
          <w:p w14:paraId="3275DAC6" w14:textId="77777777" w:rsidR="002C1474" w:rsidRPr="003018FD" w:rsidRDefault="002C1474" w:rsidP="009371F8">
            <w:pPr>
              <w:jc w:val="both"/>
              <w:rPr>
                <w:rFonts w:ascii="Times New Roman" w:hAnsi="Times New Roman" w:cs="Times New Roman"/>
                <w:b/>
                <w:sz w:val="20"/>
                <w:szCs w:val="20"/>
              </w:rPr>
            </w:pPr>
          </w:p>
        </w:tc>
        <w:tc>
          <w:tcPr>
            <w:tcW w:w="2305" w:type="dxa"/>
          </w:tcPr>
          <w:p w14:paraId="6E56BD89" w14:textId="4ADC0904" w:rsidR="002C1474" w:rsidRPr="003018FD" w:rsidRDefault="00AC7B06" w:rsidP="009371F8">
            <w:pPr>
              <w:jc w:val="both"/>
              <w:rPr>
                <w:rFonts w:ascii="Times New Roman" w:hAnsi="Times New Roman" w:cs="Times New Roman"/>
                <w:b/>
                <w:sz w:val="20"/>
                <w:szCs w:val="20"/>
              </w:rPr>
            </w:pPr>
            <w:r>
              <w:rPr>
                <w:rFonts w:ascii="Times New Roman" w:hAnsi="Times New Roman" w:cs="Times New Roman"/>
                <w:b/>
                <w:sz w:val="20"/>
                <w:szCs w:val="20"/>
              </w:rPr>
              <w:t>P</w:t>
            </w:r>
            <w:r w:rsidR="000506E2" w:rsidRPr="003018FD">
              <w:rPr>
                <w:rFonts w:ascii="Times New Roman" w:hAnsi="Times New Roman" w:cs="Times New Roman"/>
                <w:b/>
                <w:sz w:val="20"/>
                <w:szCs w:val="20"/>
              </w:rPr>
              <w:t>řesnídávka</w:t>
            </w:r>
          </w:p>
        </w:tc>
        <w:tc>
          <w:tcPr>
            <w:tcW w:w="2305" w:type="dxa"/>
          </w:tcPr>
          <w:p w14:paraId="10B22849" w14:textId="203B9389" w:rsidR="002C1474" w:rsidRPr="003018FD" w:rsidRDefault="00C10B00" w:rsidP="009371F8">
            <w:pPr>
              <w:jc w:val="both"/>
              <w:rPr>
                <w:rFonts w:ascii="Times New Roman" w:hAnsi="Times New Roman" w:cs="Times New Roman"/>
                <w:b/>
                <w:sz w:val="20"/>
                <w:szCs w:val="20"/>
              </w:rPr>
            </w:pPr>
            <w:r w:rsidRPr="003018FD">
              <w:rPr>
                <w:rFonts w:ascii="Times New Roman" w:hAnsi="Times New Roman" w:cs="Times New Roman"/>
                <w:b/>
                <w:sz w:val="20"/>
                <w:szCs w:val="20"/>
              </w:rPr>
              <w:t>O</w:t>
            </w:r>
            <w:r w:rsidR="000506E2" w:rsidRPr="003018FD">
              <w:rPr>
                <w:rFonts w:ascii="Times New Roman" w:hAnsi="Times New Roman" w:cs="Times New Roman"/>
                <w:b/>
                <w:sz w:val="20"/>
                <w:szCs w:val="20"/>
              </w:rPr>
              <w:t>běd</w:t>
            </w:r>
          </w:p>
        </w:tc>
        <w:tc>
          <w:tcPr>
            <w:tcW w:w="2305" w:type="dxa"/>
          </w:tcPr>
          <w:p w14:paraId="1DC02135" w14:textId="55B116E7" w:rsidR="002C1474" w:rsidRPr="003018FD" w:rsidRDefault="00C532FC" w:rsidP="009371F8">
            <w:pPr>
              <w:jc w:val="both"/>
              <w:rPr>
                <w:rFonts w:ascii="Times New Roman" w:hAnsi="Times New Roman" w:cs="Times New Roman"/>
                <w:b/>
                <w:sz w:val="20"/>
                <w:szCs w:val="20"/>
              </w:rPr>
            </w:pPr>
            <w:r w:rsidRPr="003018FD">
              <w:rPr>
                <w:rFonts w:ascii="Times New Roman" w:hAnsi="Times New Roman" w:cs="Times New Roman"/>
                <w:b/>
                <w:sz w:val="20"/>
                <w:szCs w:val="20"/>
              </w:rPr>
              <w:t>S</w:t>
            </w:r>
            <w:r w:rsidR="000506E2" w:rsidRPr="003018FD">
              <w:rPr>
                <w:rFonts w:ascii="Times New Roman" w:hAnsi="Times New Roman" w:cs="Times New Roman"/>
                <w:b/>
                <w:sz w:val="20"/>
                <w:szCs w:val="20"/>
              </w:rPr>
              <w:t>vačinka</w:t>
            </w:r>
          </w:p>
        </w:tc>
      </w:tr>
      <w:tr w:rsidR="002C1474" w14:paraId="0E71BE1D" w14:textId="77777777" w:rsidTr="00D418BB">
        <w:trPr>
          <w:trHeight w:val="314"/>
        </w:trPr>
        <w:tc>
          <w:tcPr>
            <w:tcW w:w="2305" w:type="dxa"/>
          </w:tcPr>
          <w:p w14:paraId="58D7CAD5" w14:textId="0402711E" w:rsidR="002C1474" w:rsidRPr="003018FD" w:rsidRDefault="00E62C73" w:rsidP="00262484">
            <w:pPr>
              <w:pStyle w:val="Odstavecseseznamem"/>
              <w:numPr>
                <w:ilvl w:val="0"/>
                <w:numId w:val="6"/>
              </w:numPr>
              <w:jc w:val="both"/>
              <w:rPr>
                <w:rFonts w:ascii="Times New Roman" w:hAnsi="Times New Roman" w:cs="Times New Roman"/>
                <w:b/>
                <w:sz w:val="20"/>
                <w:szCs w:val="20"/>
              </w:rPr>
            </w:pPr>
            <w:r>
              <w:rPr>
                <w:rFonts w:ascii="Times New Roman" w:hAnsi="Times New Roman" w:cs="Times New Roman"/>
                <w:b/>
                <w:sz w:val="20"/>
                <w:szCs w:val="20"/>
              </w:rPr>
              <w:t>t</w:t>
            </w:r>
            <w:r w:rsidR="00C24E6F" w:rsidRPr="003018FD">
              <w:rPr>
                <w:rFonts w:ascii="Times New Roman" w:hAnsi="Times New Roman" w:cs="Times New Roman"/>
                <w:b/>
                <w:sz w:val="20"/>
                <w:szCs w:val="20"/>
              </w:rPr>
              <w:t>řída</w:t>
            </w:r>
          </w:p>
        </w:tc>
        <w:tc>
          <w:tcPr>
            <w:tcW w:w="2305" w:type="dxa"/>
          </w:tcPr>
          <w:p w14:paraId="698D3274" w14:textId="70C8F100" w:rsidR="002C1474" w:rsidRPr="003018FD" w:rsidRDefault="00E62C73" w:rsidP="009371F8">
            <w:pPr>
              <w:jc w:val="both"/>
              <w:rPr>
                <w:rFonts w:ascii="Times New Roman" w:hAnsi="Times New Roman" w:cs="Times New Roman"/>
                <w:bCs/>
                <w:sz w:val="20"/>
                <w:szCs w:val="20"/>
              </w:rPr>
            </w:pPr>
            <w:r>
              <w:rPr>
                <w:rFonts w:ascii="Times New Roman" w:hAnsi="Times New Roman" w:cs="Times New Roman"/>
                <w:bCs/>
                <w:sz w:val="20"/>
                <w:szCs w:val="20"/>
              </w:rPr>
              <w:t>8:</w:t>
            </w:r>
            <w:r w:rsidR="00D418BB">
              <w:rPr>
                <w:rFonts w:ascii="Times New Roman" w:hAnsi="Times New Roman" w:cs="Times New Roman"/>
                <w:bCs/>
                <w:sz w:val="20"/>
                <w:szCs w:val="20"/>
              </w:rPr>
              <w:t>45</w:t>
            </w:r>
            <w:r>
              <w:rPr>
                <w:rFonts w:ascii="Times New Roman" w:hAnsi="Times New Roman" w:cs="Times New Roman"/>
                <w:bCs/>
                <w:sz w:val="20"/>
                <w:szCs w:val="20"/>
              </w:rPr>
              <w:t xml:space="preserve"> – 9:</w:t>
            </w:r>
            <w:r w:rsidR="00D418BB">
              <w:rPr>
                <w:rFonts w:ascii="Times New Roman" w:hAnsi="Times New Roman" w:cs="Times New Roman"/>
                <w:bCs/>
                <w:sz w:val="20"/>
                <w:szCs w:val="20"/>
              </w:rPr>
              <w:t>15</w:t>
            </w:r>
          </w:p>
        </w:tc>
        <w:tc>
          <w:tcPr>
            <w:tcW w:w="2305" w:type="dxa"/>
          </w:tcPr>
          <w:p w14:paraId="68D58D9D" w14:textId="5FFFACFA" w:rsidR="00E62C73" w:rsidRPr="003018FD" w:rsidRDefault="00E62C73" w:rsidP="009371F8">
            <w:pPr>
              <w:jc w:val="both"/>
              <w:rPr>
                <w:rFonts w:ascii="Times New Roman" w:hAnsi="Times New Roman" w:cs="Times New Roman"/>
                <w:bCs/>
                <w:sz w:val="20"/>
                <w:szCs w:val="20"/>
              </w:rPr>
            </w:pPr>
            <w:r>
              <w:rPr>
                <w:rFonts w:ascii="Times New Roman" w:hAnsi="Times New Roman" w:cs="Times New Roman"/>
                <w:bCs/>
                <w:sz w:val="20"/>
                <w:szCs w:val="20"/>
              </w:rPr>
              <w:t>11:30 – 12:00</w:t>
            </w:r>
          </w:p>
        </w:tc>
        <w:tc>
          <w:tcPr>
            <w:tcW w:w="2305" w:type="dxa"/>
          </w:tcPr>
          <w:p w14:paraId="63A6BB71" w14:textId="37D8A225" w:rsidR="002C1474" w:rsidRPr="003018FD" w:rsidRDefault="002D57BF" w:rsidP="009371F8">
            <w:pPr>
              <w:jc w:val="both"/>
              <w:rPr>
                <w:rFonts w:ascii="Times New Roman" w:hAnsi="Times New Roman" w:cs="Times New Roman"/>
                <w:bCs/>
                <w:sz w:val="20"/>
                <w:szCs w:val="20"/>
              </w:rPr>
            </w:pPr>
            <w:r w:rsidRPr="003018FD">
              <w:rPr>
                <w:rFonts w:ascii="Times New Roman" w:hAnsi="Times New Roman" w:cs="Times New Roman"/>
                <w:bCs/>
                <w:sz w:val="20"/>
                <w:szCs w:val="20"/>
              </w:rPr>
              <w:t>14:</w:t>
            </w:r>
            <w:r w:rsidR="00E62C73">
              <w:rPr>
                <w:rFonts w:ascii="Times New Roman" w:hAnsi="Times New Roman" w:cs="Times New Roman"/>
                <w:bCs/>
                <w:sz w:val="20"/>
                <w:szCs w:val="20"/>
              </w:rPr>
              <w:t>0</w:t>
            </w:r>
            <w:r w:rsidR="00D822B1">
              <w:rPr>
                <w:rFonts w:ascii="Times New Roman" w:hAnsi="Times New Roman" w:cs="Times New Roman"/>
                <w:bCs/>
                <w:sz w:val="20"/>
                <w:szCs w:val="20"/>
              </w:rPr>
              <w:t>0</w:t>
            </w:r>
            <w:r w:rsidRPr="003018FD">
              <w:rPr>
                <w:rFonts w:ascii="Times New Roman" w:hAnsi="Times New Roman" w:cs="Times New Roman"/>
                <w:bCs/>
                <w:sz w:val="20"/>
                <w:szCs w:val="20"/>
              </w:rPr>
              <w:t>-</w:t>
            </w:r>
            <w:r w:rsidR="006F4BD8">
              <w:rPr>
                <w:rFonts w:ascii="Times New Roman" w:hAnsi="Times New Roman" w:cs="Times New Roman"/>
                <w:bCs/>
                <w:sz w:val="20"/>
                <w:szCs w:val="20"/>
              </w:rPr>
              <w:t xml:space="preserve"> </w:t>
            </w:r>
            <w:r w:rsidR="00E62C73">
              <w:rPr>
                <w:rFonts w:ascii="Times New Roman" w:hAnsi="Times New Roman" w:cs="Times New Roman"/>
                <w:bCs/>
                <w:sz w:val="20"/>
                <w:szCs w:val="20"/>
              </w:rPr>
              <w:t>14:2</w:t>
            </w:r>
            <w:r w:rsidR="00CF4215" w:rsidRPr="003018FD">
              <w:rPr>
                <w:rFonts w:ascii="Times New Roman" w:hAnsi="Times New Roman" w:cs="Times New Roman"/>
                <w:bCs/>
                <w:sz w:val="20"/>
                <w:szCs w:val="20"/>
              </w:rPr>
              <w:t>0</w:t>
            </w:r>
          </w:p>
        </w:tc>
      </w:tr>
      <w:tr w:rsidR="003018FD" w14:paraId="19CE5452" w14:textId="77777777" w:rsidTr="00D418BB">
        <w:trPr>
          <w:trHeight w:val="314"/>
        </w:trPr>
        <w:tc>
          <w:tcPr>
            <w:tcW w:w="2305" w:type="dxa"/>
          </w:tcPr>
          <w:p w14:paraId="3C970CC4" w14:textId="48BCBA7E" w:rsidR="003018FD" w:rsidRPr="003018FD" w:rsidRDefault="003018FD" w:rsidP="00262484">
            <w:pPr>
              <w:pStyle w:val="Odstavecseseznamem"/>
              <w:numPr>
                <w:ilvl w:val="0"/>
                <w:numId w:val="6"/>
              </w:numPr>
              <w:jc w:val="both"/>
              <w:rPr>
                <w:rFonts w:ascii="Times New Roman" w:hAnsi="Times New Roman" w:cs="Times New Roman"/>
                <w:b/>
                <w:sz w:val="20"/>
                <w:szCs w:val="20"/>
              </w:rPr>
            </w:pPr>
            <w:r w:rsidRPr="003018FD">
              <w:rPr>
                <w:rFonts w:ascii="Times New Roman" w:hAnsi="Times New Roman" w:cs="Times New Roman"/>
                <w:b/>
                <w:sz w:val="20"/>
                <w:szCs w:val="20"/>
              </w:rPr>
              <w:t>třída</w:t>
            </w:r>
          </w:p>
        </w:tc>
        <w:tc>
          <w:tcPr>
            <w:tcW w:w="2305" w:type="dxa"/>
          </w:tcPr>
          <w:p w14:paraId="09D197D1" w14:textId="547EB868" w:rsidR="003018FD" w:rsidRPr="003018FD" w:rsidRDefault="00E62C73" w:rsidP="003018FD">
            <w:pPr>
              <w:jc w:val="both"/>
              <w:rPr>
                <w:rFonts w:ascii="Times New Roman" w:hAnsi="Times New Roman" w:cs="Times New Roman"/>
                <w:bCs/>
                <w:sz w:val="20"/>
                <w:szCs w:val="20"/>
              </w:rPr>
            </w:pPr>
            <w:r>
              <w:rPr>
                <w:rFonts w:ascii="Times New Roman" w:hAnsi="Times New Roman" w:cs="Times New Roman"/>
                <w:bCs/>
                <w:sz w:val="20"/>
                <w:szCs w:val="20"/>
              </w:rPr>
              <w:t>8:</w:t>
            </w:r>
            <w:r w:rsidR="00D418BB">
              <w:rPr>
                <w:rFonts w:ascii="Times New Roman" w:hAnsi="Times New Roman" w:cs="Times New Roman"/>
                <w:bCs/>
                <w:sz w:val="20"/>
                <w:szCs w:val="20"/>
              </w:rPr>
              <w:t>45</w:t>
            </w:r>
            <w:r>
              <w:rPr>
                <w:rFonts w:ascii="Times New Roman" w:hAnsi="Times New Roman" w:cs="Times New Roman"/>
                <w:bCs/>
                <w:sz w:val="20"/>
                <w:szCs w:val="20"/>
              </w:rPr>
              <w:t xml:space="preserve"> – 9:</w:t>
            </w:r>
            <w:r w:rsidR="00D418BB">
              <w:rPr>
                <w:rFonts w:ascii="Times New Roman" w:hAnsi="Times New Roman" w:cs="Times New Roman"/>
                <w:bCs/>
                <w:sz w:val="20"/>
                <w:szCs w:val="20"/>
              </w:rPr>
              <w:t>15</w:t>
            </w:r>
          </w:p>
        </w:tc>
        <w:tc>
          <w:tcPr>
            <w:tcW w:w="2305" w:type="dxa"/>
          </w:tcPr>
          <w:p w14:paraId="48B9F3E2" w14:textId="19BB80B3" w:rsidR="003018FD" w:rsidRPr="003018FD" w:rsidRDefault="00E62C73" w:rsidP="003018FD">
            <w:pPr>
              <w:jc w:val="both"/>
              <w:rPr>
                <w:rFonts w:ascii="Times New Roman" w:hAnsi="Times New Roman" w:cs="Times New Roman"/>
                <w:bCs/>
                <w:sz w:val="20"/>
                <w:szCs w:val="20"/>
              </w:rPr>
            </w:pPr>
            <w:r>
              <w:rPr>
                <w:rFonts w:ascii="Times New Roman" w:hAnsi="Times New Roman" w:cs="Times New Roman"/>
                <w:bCs/>
                <w:sz w:val="20"/>
                <w:szCs w:val="20"/>
              </w:rPr>
              <w:t>11:30 – 12:00</w:t>
            </w:r>
          </w:p>
        </w:tc>
        <w:tc>
          <w:tcPr>
            <w:tcW w:w="2305" w:type="dxa"/>
          </w:tcPr>
          <w:p w14:paraId="20CDFF78" w14:textId="26D5BAF8" w:rsidR="003018FD" w:rsidRPr="003018FD" w:rsidRDefault="003018FD" w:rsidP="003018FD">
            <w:pPr>
              <w:jc w:val="both"/>
              <w:rPr>
                <w:rFonts w:ascii="Times New Roman" w:hAnsi="Times New Roman" w:cs="Times New Roman"/>
                <w:bCs/>
                <w:sz w:val="20"/>
                <w:szCs w:val="20"/>
              </w:rPr>
            </w:pPr>
            <w:r w:rsidRPr="003018FD">
              <w:rPr>
                <w:rFonts w:ascii="Times New Roman" w:hAnsi="Times New Roman" w:cs="Times New Roman"/>
                <w:bCs/>
                <w:sz w:val="20"/>
                <w:szCs w:val="20"/>
              </w:rPr>
              <w:t>14:</w:t>
            </w:r>
            <w:r w:rsidR="00E62C73">
              <w:rPr>
                <w:rFonts w:ascii="Times New Roman" w:hAnsi="Times New Roman" w:cs="Times New Roman"/>
                <w:bCs/>
                <w:sz w:val="20"/>
                <w:szCs w:val="20"/>
              </w:rPr>
              <w:t>0</w:t>
            </w:r>
            <w:r w:rsidR="006F4BD8">
              <w:rPr>
                <w:rFonts w:ascii="Times New Roman" w:hAnsi="Times New Roman" w:cs="Times New Roman"/>
                <w:bCs/>
                <w:sz w:val="20"/>
                <w:szCs w:val="20"/>
              </w:rPr>
              <w:t>0</w:t>
            </w:r>
            <w:r w:rsidR="00E62C73">
              <w:rPr>
                <w:rFonts w:ascii="Times New Roman" w:hAnsi="Times New Roman" w:cs="Times New Roman"/>
                <w:bCs/>
                <w:sz w:val="20"/>
                <w:szCs w:val="20"/>
              </w:rPr>
              <w:t xml:space="preserve"> -14:2</w:t>
            </w:r>
            <w:r w:rsidRPr="003018FD">
              <w:rPr>
                <w:rFonts w:ascii="Times New Roman" w:hAnsi="Times New Roman" w:cs="Times New Roman"/>
                <w:bCs/>
                <w:sz w:val="20"/>
                <w:szCs w:val="20"/>
              </w:rPr>
              <w:t>0</w:t>
            </w:r>
          </w:p>
        </w:tc>
      </w:tr>
      <w:tr w:rsidR="00D418BB" w14:paraId="42B35133" w14:textId="77777777" w:rsidTr="00D418BB">
        <w:trPr>
          <w:trHeight w:val="314"/>
        </w:trPr>
        <w:tc>
          <w:tcPr>
            <w:tcW w:w="2305" w:type="dxa"/>
          </w:tcPr>
          <w:p w14:paraId="200FE571" w14:textId="5DCA5B49" w:rsidR="00D418BB" w:rsidRPr="003018FD" w:rsidRDefault="00D418BB" w:rsidP="00262484">
            <w:pPr>
              <w:pStyle w:val="Odstavecseseznamem"/>
              <w:numPr>
                <w:ilvl w:val="0"/>
                <w:numId w:val="6"/>
              </w:numPr>
              <w:jc w:val="both"/>
              <w:rPr>
                <w:rFonts w:ascii="Times New Roman" w:hAnsi="Times New Roman" w:cs="Times New Roman"/>
                <w:b/>
                <w:sz w:val="20"/>
                <w:szCs w:val="20"/>
              </w:rPr>
            </w:pPr>
            <w:r w:rsidRPr="003018FD">
              <w:rPr>
                <w:rFonts w:ascii="Times New Roman" w:hAnsi="Times New Roman" w:cs="Times New Roman"/>
                <w:b/>
                <w:sz w:val="20"/>
                <w:szCs w:val="20"/>
              </w:rPr>
              <w:t>třída</w:t>
            </w:r>
          </w:p>
        </w:tc>
        <w:tc>
          <w:tcPr>
            <w:tcW w:w="2305" w:type="dxa"/>
          </w:tcPr>
          <w:p w14:paraId="1CE1D7F3" w14:textId="446C42F7"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8:45 – 9:15</w:t>
            </w:r>
          </w:p>
        </w:tc>
        <w:tc>
          <w:tcPr>
            <w:tcW w:w="2305" w:type="dxa"/>
          </w:tcPr>
          <w:p w14:paraId="1F264C16" w14:textId="48F7AFEB"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11:30 – 12:00</w:t>
            </w:r>
          </w:p>
        </w:tc>
        <w:tc>
          <w:tcPr>
            <w:tcW w:w="2305" w:type="dxa"/>
          </w:tcPr>
          <w:p w14:paraId="1B41B46C" w14:textId="1AC02E82" w:rsidR="00D418BB" w:rsidRPr="003018FD" w:rsidRDefault="00D418BB" w:rsidP="003018FD">
            <w:pPr>
              <w:jc w:val="both"/>
              <w:rPr>
                <w:rFonts w:ascii="Times New Roman" w:hAnsi="Times New Roman" w:cs="Times New Roman"/>
                <w:bCs/>
                <w:sz w:val="20"/>
                <w:szCs w:val="20"/>
              </w:rPr>
            </w:pPr>
            <w:r w:rsidRPr="003018FD">
              <w:rPr>
                <w:rFonts w:ascii="Times New Roman" w:hAnsi="Times New Roman" w:cs="Times New Roman"/>
                <w:bCs/>
                <w:sz w:val="20"/>
                <w:szCs w:val="20"/>
              </w:rPr>
              <w:t>14:</w:t>
            </w:r>
            <w:r>
              <w:rPr>
                <w:rFonts w:ascii="Times New Roman" w:hAnsi="Times New Roman" w:cs="Times New Roman"/>
                <w:bCs/>
                <w:sz w:val="20"/>
                <w:szCs w:val="20"/>
              </w:rPr>
              <w:t>00 -14:2</w:t>
            </w:r>
            <w:r w:rsidRPr="003018FD">
              <w:rPr>
                <w:rFonts w:ascii="Times New Roman" w:hAnsi="Times New Roman" w:cs="Times New Roman"/>
                <w:bCs/>
                <w:sz w:val="20"/>
                <w:szCs w:val="20"/>
              </w:rPr>
              <w:t>0</w:t>
            </w:r>
          </w:p>
        </w:tc>
      </w:tr>
      <w:tr w:rsidR="00D418BB" w14:paraId="61415E20" w14:textId="77777777" w:rsidTr="00D418BB">
        <w:trPr>
          <w:trHeight w:val="314"/>
        </w:trPr>
        <w:tc>
          <w:tcPr>
            <w:tcW w:w="2305" w:type="dxa"/>
          </w:tcPr>
          <w:p w14:paraId="1129144B" w14:textId="371CECFE" w:rsidR="00D418BB" w:rsidRPr="003018FD" w:rsidRDefault="00D418BB" w:rsidP="00262484">
            <w:pPr>
              <w:pStyle w:val="Odstavecseseznamem"/>
              <w:numPr>
                <w:ilvl w:val="0"/>
                <w:numId w:val="6"/>
              </w:numPr>
              <w:jc w:val="both"/>
              <w:rPr>
                <w:rFonts w:ascii="Times New Roman" w:hAnsi="Times New Roman" w:cs="Times New Roman"/>
                <w:b/>
                <w:sz w:val="20"/>
                <w:szCs w:val="20"/>
              </w:rPr>
            </w:pPr>
            <w:r w:rsidRPr="003018FD">
              <w:rPr>
                <w:rFonts w:ascii="Times New Roman" w:hAnsi="Times New Roman" w:cs="Times New Roman"/>
                <w:b/>
                <w:sz w:val="20"/>
                <w:szCs w:val="20"/>
              </w:rPr>
              <w:t>třída</w:t>
            </w:r>
          </w:p>
        </w:tc>
        <w:tc>
          <w:tcPr>
            <w:tcW w:w="2305" w:type="dxa"/>
          </w:tcPr>
          <w:p w14:paraId="6FFC35D8" w14:textId="0851E9EE"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8:45 – 9:15</w:t>
            </w:r>
          </w:p>
        </w:tc>
        <w:tc>
          <w:tcPr>
            <w:tcW w:w="2305" w:type="dxa"/>
          </w:tcPr>
          <w:p w14:paraId="39AA8CF1" w14:textId="6124A7CE"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11:30 – 12:00</w:t>
            </w:r>
          </w:p>
        </w:tc>
        <w:tc>
          <w:tcPr>
            <w:tcW w:w="2305" w:type="dxa"/>
          </w:tcPr>
          <w:p w14:paraId="5EEDBB90" w14:textId="59C4F8EF" w:rsidR="00D418BB" w:rsidRPr="003018FD" w:rsidRDefault="00D418BB" w:rsidP="003018FD">
            <w:pPr>
              <w:jc w:val="both"/>
              <w:rPr>
                <w:rFonts w:ascii="Times New Roman" w:hAnsi="Times New Roman" w:cs="Times New Roman"/>
                <w:bCs/>
                <w:sz w:val="20"/>
                <w:szCs w:val="20"/>
              </w:rPr>
            </w:pPr>
            <w:r w:rsidRPr="003018FD">
              <w:rPr>
                <w:rFonts w:ascii="Times New Roman" w:hAnsi="Times New Roman" w:cs="Times New Roman"/>
                <w:bCs/>
                <w:sz w:val="20"/>
                <w:szCs w:val="20"/>
              </w:rPr>
              <w:t>14:</w:t>
            </w:r>
            <w:r>
              <w:rPr>
                <w:rFonts w:ascii="Times New Roman" w:hAnsi="Times New Roman" w:cs="Times New Roman"/>
                <w:bCs/>
                <w:sz w:val="20"/>
                <w:szCs w:val="20"/>
              </w:rPr>
              <w:t>00 -14:2</w:t>
            </w:r>
            <w:r w:rsidRPr="003018FD">
              <w:rPr>
                <w:rFonts w:ascii="Times New Roman" w:hAnsi="Times New Roman" w:cs="Times New Roman"/>
                <w:bCs/>
                <w:sz w:val="20"/>
                <w:szCs w:val="20"/>
              </w:rPr>
              <w:t>0</w:t>
            </w:r>
          </w:p>
        </w:tc>
      </w:tr>
      <w:tr w:rsidR="00D418BB" w14:paraId="596E6949" w14:textId="77777777" w:rsidTr="00D418BB">
        <w:trPr>
          <w:trHeight w:val="314"/>
        </w:trPr>
        <w:tc>
          <w:tcPr>
            <w:tcW w:w="2305" w:type="dxa"/>
          </w:tcPr>
          <w:p w14:paraId="4BFB3BE5" w14:textId="52951D5A" w:rsidR="00D418BB" w:rsidRPr="003018FD" w:rsidRDefault="00D418BB" w:rsidP="00262484">
            <w:pPr>
              <w:pStyle w:val="Odstavecseseznamem"/>
              <w:numPr>
                <w:ilvl w:val="0"/>
                <w:numId w:val="6"/>
              </w:numPr>
              <w:jc w:val="both"/>
              <w:rPr>
                <w:rFonts w:ascii="Times New Roman" w:hAnsi="Times New Roman" w:cs="Times New Roman"/>
                <w:b/>
                <w:sz w:val="20"/>
                <w:szCs w:val="20"/>
              </w:rPr>
            </w:pPr>
            <w:r w:rsidRPr="003018FD">
              <w:rPr>
                <w:rFonts w:ascii="Times New Roman" w:hAnsi="Times New Roman" w:cs="Times New Roman"/>
                <w:b/>
                <w:sz w:val="20"/>
                <w:szCs w:val="20"/>
              </w:rPr>
              <w:t>třída</w:t>
            </w:r>
          </w:p>
        </w:tc>
        <w:tc>
          <w:tcPr>
            <w:tcW w:w="2305" w:type="dxa"/>
          </w:tcPr>
          <w:p w14:paraId="00359311" w14:textId="49880E07"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8:45 – 9:15</w:t>
            </w:r>
          </w:p>
        </w:tc>
        <w:tc>
          <w:tcPr>
            <w:tcW w:w="2305" w:type="dxa"/>
          </w:tcPr>
          <w:p w14:paraId="2257A29C" w14:textId="56467715"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11:30 – 12:00</w:t>
            </w:r>
          </w:p>
        </w:tc>
        <w:tc>
          <w:tcPr>
            <w:tcW w:w="2305" w:type="dxa"/>
          </w:tcPr>
          <w:p w14:paraId="1705ED54" w14:textId="748EBC24" w:rsidR="00D418BB" w:rsidRPr="003018FD" w:rsidRDefault="00D418BB" w:rsidP="003018FD">
            <w:pPr>
              <w:jc w:val="both"/>
              <w:rPr>
                <w:rFonts w:ascii="Times New Roman" w:hAnsi="Times New Roman" w:cs="Times New Roman"/>
                <w:bCs/>
                <w:sz w:val="20"/>
                <w:szCs w:val="20"/>
              </w:rPr>
            </w:pPr>
            <w:r w:rsidRPr="003018FD">
              <w:rPr>
                <w:rFonts w:ascii="Times New Roman" w:hAnsi="Times New Roman" w:cs="Times New Roman"/>
                <w:bCs/>
                <w:sz w:val="20"/>
                <w:szCs w:val="20"/>
              </w:rPr>
              <w:t>14:</w:t>
            </w:r>
            <w:r>
              <w:rPr>
                <w:rFonts w:ascii="Times New Roman" w:hAnsi="Times New Roman" w:cs="Times New Roman"/>
                <w:bCs/>
                <w:sz w:val="20"/>
                <w:szCs w:val="20"/>
              </w:rPr>
              <w:t>00 -14:2</w:t>
            </w:r>
            <w:r w:rsidRPr="003018FD">
              <w:rPr>
                <w:rFonts w:ascii="Times New Roman" w:hAnsi="Times New Roman" w:cs="Times New Roman"/>
                <w:bCs/>
                <w:sz w:val="20"/>
                <w:szCs w:val="20"/>
              </w:rPr>
              <w:t>0</w:t>
            </w:r>
          </w:p>
        </w:tc>
      </w:tr>
      <w:tr w:rsidR="00D418BB" w14:paraId="306952CA" w14:textId="77777777" w:rsidTr="00D418BB">
        <w:trPr>
          <w:trHeight w:val="314"/>
        </w:trPr>
        <w:tc>
          <w:tcPr>
            <w:tcW w:w="2305" w:type="dxa"/>
          </w:tcPr>
          <w:p w14:paraId="2FB88030" w14:textId="3D93F574" w:rsidR="00D418BB" w:rsidRPr="003018FD" w:rsidRDefault="00D418BB" w:rsidP="00262484">
            <w:pPr>
              <w:pStyle w:val="Odstavecseseznamem"/>
              <w:numPr>
                <w:ilvl w:val="0"/>
                <w:numId w:val="6"/>
              </w:numPr>
              <w:jc w:val="both"/>
              <w:rPr>
                <w:rFonts w:ascii="Times New Roman" w:hAnsi="Times New Roman" w:cs="Times New Roman"/>
                <w:b/>
                <w:sz w:val="20"/>
                <w:szCs w:val="20"/>
              </w:rPr>
            </w:pPr>
            <w:r w:rsidRPr="003018FD">
              <w:rPr>
                <w:rFonts w:ascii="Times New Roman" w:hAnsi="Times New Roman" w:cs="Times New Roman"/>
                <w:b/>
                <w:sz w:val="20"/>
                <w:szCs w:val="20"/>
              </w:rPr>
              <w:t>třída</w:t>
            </w:r>
          </w:p>
        </w:tc>
        <w:tc>
          <w:tcPr>
            <w:tcW w:w="2305" w:type="dxa"/>
          </w:tcPr>
          <w:p w14:paraId="541A703A" w14:textId="6772F58F"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8:45 – 9:15</w:t>
            </w:r>
          </w:p>
        </w:tc>
        <w:tc>
          <w:tcPr>
            <w:tcW w:w="2305" w:type="dxa"/>
          </w:tcPr>
          <w:p w14:paraId="15504328" w14:textId="68533406"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11:30 – 12:00</w:t>
            </w:r>
          </w:p>
        </w:tc>
        <w:tc>
          <w:tcPr>
            <w:tcW w:w="2305" w:type="dxa"/>
          </w:tcPr>
          <w:p w14:paraId="432D0017" w14:textId="22D4B0AF" w:rsidR="00D418BB" w:rsidRPr="003018FD" w:rsidRDefault="00D418BB" w:rsidP="003018FD">
            <w:pPr>
              <w:jc w:val="both"/>
              <w:rPr>
                <w:rFonts w:ascii="Times New Roman" w:hAnsi="Times New Roman" w:cs="Times New Roman"/>
                <w:bCs/>
                <w:sz w:val="20"/>
                <w:szCs w:val="20"/>
              </w:rPr>
            </w:pPr>
            <w:r w:rsidRPr="003018FD">
              <w:rPr>
                <w:rFonts w:ascii="Times New Roman" w:hAnsi="Times New Roman" w:cs="Times New Roman"/>
                <w:bCs/>
                <w:sz w:val="20"/>
                <w:szCs w:val="20"/>
              </w:rPr>
              <w:t>14:</w:t>
            </w:r>
            <w:r>
              <w:rPr>
                <w:rFonts w:ascii="Times New Roman" w:hAnsi="Times New Roman" w:cs="Times New Roman"/>
                <w:bCs/>
                <w:sz w:val="20"/>
                <w:szCs w:val="20"/>
              </w:rPr>
              <w:t>00 -14:2</w:t>
            </w:r>
            <w:r w:rsidRPr="003018FD">
              <w:rPr>
                <w:rFonts w:ascii="Times New Roman" w:hAnsi="Times New Roman" w:cs="Times New Roman"/>
                <w:bCs/>
                <w:sz w:val="20"/>
                <w:szCs w:val="20"/>
              </w:rPr>
              <w:t>0</w:t>
            </w:r>
          </w:p>
        </w:tc>
      </w:tr>
    </w:tbl>
    <w:p w14:paraId="53EEF95E" w14:textId="77777777" w:rsidR="006F4BD8" w:rsidRDefault="006F4BD8" w:rsidP="005A3792">
      <w:pPr>
        <w:pStyle w:val="Bezmezer"/>
        <w:jc w:val="both"/>
        <w:rPr>
          <w:b/>
          <w:i/>
          <w:iCs/>
          <w:sz w:val="22"/>
          <w:szCs w:val="22"/>
          <w:u w:val="single"/>
        </w:rPr>
      </w:pPr>
    </w:p>
    <w:p w14:paraId="359E2931" w14:textId="77777777" w:rsidR="006F4BD8" w:rsidRDefault="006F4BD8" w:rsidP="005A3792">
      <w:pPr>
        <w:pStyle w:val="Bezmezer"/>
        <w:jc w:val="both"/>
        <w:rPr>
          <w:b/>
          <w:sz w:val="22"/>
          <w:szCs w:val="22"/>
          <w:u w:val="single"/>
        </w:rPr>
      </w:pPr>
    </w:p>
    <w:p w14:paraId="640C15B6" w14:textId="4AC2FE2F" w:rsidR="009E66C4" w:rsidRPr="006F4BD8" w:rsidRDefault="009371F8" w:rsidP="005A3792">
      <w:pPr>
        <w:pStyle w:val="Bezmezer"/>
        <w:jc w:val="both"/>
        <w:rPr>
          <w:u w:val="single"/>
        </w:rPr>
      </w:pPr>
      <w:r w:rsidRPr="006F4BD8">
        <w:rPr>
          <w:b/>
          <w:sz w:val="22"/>
          <w:szCs w:val="22"/>
          <w:u w:val="single"/>
        </w:rPr>
        <w:t>Pitný režim</w:t>
      </w:r>
      <w:r w:rsidRPr="006F4BD8">
        <w:rPr>
          <w:u w:val="single"/>
        </w:rPr>
        <w:t xml:space="preserve"> </w:t>
      </w:r>
    </w:p>
    <w:p w14:paraId="0ED0D044" w14:textId="77777777" w:rsidR="00960E56" w:rsidRPr="00960E56" w:rsidRDefault="00960E56" w:rsidP="005A3792">
      <w:pPr>
        <w:pStyle w:val="Bezmezer"/>
        <w:jc w:val="both"/>
        <w:rPr>
          <w:i/>
          <w:iCs/>
          <w:u w:val="single"/>
        </w:rPr>
      </w:pPr>
    </w:p>
    <w:p w14:paraId="7E9297CD" w14:textId="3709C0DB" w:rsidR="00D418BB" w:rsidRDefault="005A3792" w:rsidP="005A3792">
      <w:pPr>
        <w:pStyle w:val="Bezmezer"/>
        <w:jc w:val="both"/>
        <w:rPr>
          <w:sz w:val="22"/>
          <w:szCs w:val="22"/>
        </w:rPr>
      </w:pPr>
      <w:r w:rsidRPr="006F4BD8">
        <w:rPr>
          <w:sz w:val="22"/>
          <w:szCs w:val="22"/>
        </w:rPr>
        <w:t xml:space="preserve"> Pitný režim zajišťuje školní jídelna </w:t>
      </w:r>
      <w:r w:rsidR="00D72081">
        <w:rPr>
          <w:sz w:val="22"/>
          <w:szCs w:val="22"/>
        </w:rPr>
        <w:t>Demlova</w:t>
      </w:r>
      <w:r w:rsidRPr="006F4BD8">
        <w:rPr>
          <w:sz w:val="22"/>
          <w:szCs w:val="22"/>
        </w:rPr>
        <w:t>, pitný režim (stolní vodu) v rámci třídy si mohou děti zajišťovat ve třídě, nebo při pobytu venku v letních měsících samoobslužným systémem samy, prostřednictvím dávkovací nádoby – TUČŇÁKA. V</w:t>
      </w:r>
      <w:r w:rsidR="00742D40" w:rsidRPr="006F4BD8">
        <w:rPr>
          <w:sz w:val="22"/>
          <w:szCs w:val="22"/>
        </w:rPr>
        <w:t>oda se doplňuje dle potřeby, děti s malou potřebou</w:t>
      </w:r>
      <w:r w:rsidR="00446A2B" w:rsidRPr="006F4BD8">
        <w:rPr>
          <w:sz w:val="22"/>
          <w:szCs w:val="22"/>
        </w:rPr>
        <w:t xml:space="preserve"> pití jsou </w:t>
      </w:r>
      <w:r w:rsidR="00DC7300" w:rsidRPr="006F4BD8">
        <w:rPr>
          <w:sz w:val="22"/>
          <w:szCs w:val="22"/>
        </w:rPr>
        <w:t>učitelkou vyzývány k dodržování pitného režimu.</w:t>
      </w:r>
    </w:p>
    <w:p w14:paraId="0D5004DE" w14:textId="77777777" w:rsidR="006F4BD8" w:rsidRDefault="006F4BD8" w:rsidP="006911A0">
      <w:pPr>
        <w:spacing w:after="0" w:line="240" w:lineRule="auto"/>
        <w:jc w:val="both"/>
        <w:rPr>
          <w:rFonts w:ascii="Times New Roman" w:hAnsi="Times New Roman" w:cs="Times New Roman"/>
          <w:b/>
          <w:u w:val="single"/>
          <w:lang w:eastAsia="cs-CZ"/>
        </w:rPr>
      </w:pPr>
    </w:p>
    <w:p w14:paraId="7A2FAEE0" w14:textId="01D2C158" w:rsidR="006911A0" w:rsidRPr="006F4BD8" w:rsidRDefault="009371F8" w:rsidP="006911A0">
      <w:pPr>
        <w:spacing w:after="0" w:line="240" w:lineRule="auto"/>
        <w:jc w:val="both"/>
        <w:rPr>
          <w:rFonts w:ascii="Times New Roman" w:hAnsi="Times New Roman" w:cs="Times New Roman"/>
          <w:b/>
          <w:u w:val="single"/>
          <w:lang w:eastAsia="cs-CZ"/>
        </w:rPr>
      </w:pPr>
      <w:r w:rsidRPr="006F4BD8">
        <w:rPr>
          <w:rFonts w:ascii="Times New Roman" w:hAnsi="Times New Roman" w:cs="Times New Roman"/>
          <w:b/>
          <w:u w:val="single"/>
          <w:lang w:eastAsia="cs-CZ"/>
        </w:rPr>
        <w:lastRenderedPageBreak/>
        <w:t>Povinnosti dětí, zaměstnanců a zákonných zástupců</w:t>
      </w:r>
    </w:p>
    <w:p w14:paraId="3C13D869" w14:textId="77777777" w:rsidR="001E0ED8" w:rsidRPr="005F1E14" w:rsidRDefault="001E0ED8" w:rsidP="00A0413E">
      <w:pPr>
        <w:pStyle w:val="Bezmezer"/>
        <w:rPr>
          <w:i/>
          <w:iCs/>
        </w:rPr>
      </w:pPr>
    </w:p>
    <w:p w14:paraId="628FAAB5" w14:textId="7DE0C22B" w:rsidR="009371F8" w:rsidRPr="006F4BD8" w:rsidRDefault="00F8287A" w:rsidP="00F8287A">
      <w:pPr>
        <w:pStyle w:val="Bezmezer"/>
        <w:rPr>
          <w:b/>
          <w:sz w:val="22"/>
          <w:szCs w:val="22"/>
          <w:u w:val="single"/>
        </w:rPr>
      </w:pPr>
      <w:r>
        <w:rPr>
          <w:sz w:val="20"/>
          <w:szCs w:val="20"/>
        </w:rPr>
        <w:t>1.</w:t>
      </w:r>
      <w:r w:rsidR="009371F8" w:rsidRPr="006F4BD8">
        <w:rPr>
          <w:sz w:val="22"/>
          <w:szCs w:val="22"/>
        </w:rPr>
        <w:t>Řídit se ustanoveními vnitřního řádu školní jídelny-třídy.</w:t>
      </w:r>
    </w:p>
    <w:p w14:paraId="68296521" w14:textId="5869BBBE" w:rsidR="000B31C7" w:rsidRPr="006F4BD8" w:rsidRDefault="00F8287A" w:rsidP="00F8287A">
      <w:pPr>
        <w:pStyle w:val="Bezmezer"/>
        <w:rPr>
          <w:sz w:val="22"/>
          <w:szCs w:val="22"/>
        </w:rPr>
      </w:pPr>
      <w:r w:rsidRPr="006F4BD8">
        <w:rPr>
          <w:sz w:val="22"/>
          <w:szCs w:val="22"/>
        </w:rPr>
        <w:t>2.</w:t>
      </w:r>
      <w:r w:rsidR="009371F8" w:rsidRPr="006F4BD8">
        <w:rPr>
          <w:sz w:val="22"/>
          <w:szCs w:val="22"/>
        </w:rPr>
        <w:t xml:space="preserve">Děti jsou povinny vzájemně respektovat pravidla slušného chování, respektují pokyny učitelů. </w:t>
      </w:r>
    </w:p>
    <w:p w14:paraId="3C94C03B" w14:textId="1986B76F" w:rsidR="009371F8" w:rsidRPr="006F4BD8" w:rsidRDefault="00F8287A" w:rsidP="00F8287A">
      <w:pPr>
        <w:pStyle w:val="Bezmezer"/>
        <w:rPr>
          <w:sz w:val="22"/>
          <w:szCs w:val="22"/>
        </w:rPr>
      </w:pPr>
      <w:r w:rsidRPr="006F4BD8">
        <w:rPr>
          <w:sz w:val="22"/>
          <w:szCs w:val="22"/>
        </w:rPr>
        <w:t>3.</w:t>
      </w:r>
      <w:r w:rsidR="009371F8" w:rsidRPr="006F4BD8">
        <w:rPr>
          <w:sz w:val="22"/>
          <w:szCs w:val="22"/>
        </w:rPr>
        <w:t>Tato pravidla platí i ve vztahu k provozním pracovnicím MŠ.</w:t>
      </w:r>
    </w:p>
    <w:p w14:paraId="319F63DD" w14:textId="5C4BAC5D" w:rsidR="009371F8" w:rsidRPr="006F4BD8" w:rsidRDefault="00F8287A" w:rsidP="00F8287A">
      <w:pPr>
        <w:pStyle w:val="Bezmezer"/>
        <w:rPr>
          <w:sz w:val="22"/>
          <w:szCs w:val="22"/>
        </w:rPr>
      </w:pPr>
      <w:r w:rsidRPr="006F4BD8">
        <w:rPr>
          <w:sz w:val="22"/>
          <w:szCs w:val="22"/>
        </w:rPr>
        <w:t>4.</w:t>
      </w:r>
      <w:r w:rsidR="009371F8" w:rsidRPr="006F4BD8">
        <w:rPr>
          <w:sz w:val="22"/>
          <w:szCs w:val="22"/>
        </w:rPr>
        <w:t>Všichni strávníci zacházejí s vybavením školní jídelny</w:t>
      </w:r>
      <w:r w:rsidR="005F1E14" w:rsidRPr="006F4BD8">
        <w:rPr>
          <w:sz w:val="22"/>
          <w:szCs w:val="22"/>
        </w:rPr>
        <w:t>-třídy</w:t>
      </w:r>
      <w:r w:rsidR="009371F8" w:rsidRPr="006F4BD8">
        <w:rPr>
          <w:sz w:val="22"/>
          <w:szCs w:val="22"/>
        </w:rPr>
        <w:t xml:space="preserve"> ohleduplně a chrání jej před poškozením.</w:t>
      </w:r>
    </w:p>
    <w:p w14:paraId="7FEF1A3C" w14:textId="77777777" w:rsidR="00F8287A" w:rsidRPr="006F4BD8" w:rsidRDefault="00F8287A" w:rsidP="00F8287A">
      <w:pPr>
        <w:pStyle w:val="Bezmezer"/>
        <w:rPr>
          <w:sz w:val="22"/>
          <w:szCs w:val="22"/>
        </w:rPr>
      </w:pPr>
      <w:r w:rsidRPr="006F4BD8">
        <w:rPr>
          <w:sz w:val="22"/>
          <w:szCs w:val="22"/>
        </w:rPr>
        <w:t>5.</w:t>
      </w:r>
      <w:r w:rsidR="009371F8" w:rsidRPr="006F4BD8">
        <w:rPr>
          <w:sz w:val="22"/>
          <w:szCs w:val="22"/>
        </w:rPr>
        <w:t xml:space="preserve">Zákonní zástupci i zaměstnanci dodržují pravidla slušného chování, vzájemné úcty a respektu při vzájemném </w:t>
      </w:r>
      <w:r w:rsidRPr="006F4BD8">
        <w:rPr>
          <w:sz w:val="22"/>
          <w:szCs w:val="22"/>
        </w:rPr>
        <w:t xml:space="preserve">  </w:t>
      </w:r>
    </w:p>
    <w:p w14:paraId="48A32068" w14:textId="4A0E5A75" w:rsidR="009371F8" w:rsidRPr="006F4BD8" w:rsidRDefault="00F8287A" w:rsidP="00F8287A">
      <w:pPr>
        <w:pStyle w:val="Bezmezer"/>
        <w:rPr>
          <w:sz w:val="22"/>
          <w:szCs w:val="22"/>
        </w:rPr>
      </w:pPr>
      <w:r w:rsidRPr="006F4BD8">
        <w:rPr>
          <w:sz w:val="22"/>
          <w:szCs w:val="22"/>
        </w:rPr>
        <w:t xml:space="preserve">   </w:t>
      </w:r>
      <w:r w:rsidR="009371F8" w:rsidRPr="006F4BD8">
        <w:rPr>
          <w:sz w:val="22"/>
          <w:szCs w:val="22"/>
        </w:rPr>
        <w:t>jednání.</w:t>
      </w:r>
    </w:p>
    <w:p w14:paraId="66F042D6" w14:textId="77A24B4A" w:rsidR="002D0737" w:rsidRPr="00742E08" w:rsidRDefault="00647751" w:rsidP="00742E08">
      <w:pPr>
        <w:shd w:val="clear" w:color="auto" w:fill="FFFFFF"/>
        <w:spacing w:after="100" w:afterAutospacing="1" w:line="240" w:lineRule="auto"/>
        <w:rPr>
          <w:rFonts w:ascii="Times New Roman" w:eastAsia="Times New Roman" w:hAnsi="Times New Roman" w:cs="Times New Roman"/>
          <w:color w:val="212529"/>
          <w:lang w:eastAsia="cs-CZ"/>
        </w:rPr>
      </w:pPr>
      <w:r w:rsidRPr="006F4BD8">
        <w:rPr>
          <w:rFonts w:ascii="Times New Roman" w:eastAsia="Times New Roman" w:hAnsi="Times New Roman" w:cs="Times New Roman"/>
          <w:color w:val="212529"/>
          <w:lang w:eastAsia="cs-CZ"/>
        </w:rPr>
        <w:t xml:space="preserve">6. Pedagogičtí a nepedagogičtí pracovníci jsou povinni respektovat práva dětí a požadavky vyplývající z RVP </w:t>
      </w:r>
      <w:r w:rsidR="006071A2" w:rsidRPr="006F4BD8">
        <w:rPr>
          <w:rFonts w:ascii="Times New Roman" w:eastAsia="Times New Roman" w:hAnsi="Times New Roman" w:cs="Times New Roman"/>
          <w:color w:val="212529"/>
          <w:lang w:eastAsia="cs-CZ"/>
        </w:rPr>
        <w:t>P</w:t>
      </w:r>
      <w:r w:rsidRPr="006F4BD8">
        <w:rPr>
          <w:rFonts w:ascii="Times New Roman" w:eastAsia="Times New Roman" w:hAnsi="Times New Roman" w:cs="Times New Roman"/>
          <w:color w:val="212529"/>
          <w:lang w:eastAsia="cs-CZ"/>
        </w:rPr>
        <w:t>V.</w:t>
      </w:r>
    </w:p>
    <w:p w14:paraId="004CACD5" w14:textId="77777777" w:rsidR="002D0737" w:rsidRDefault="002D0737" w:rsidP="002730FE">
      <w:pPr>
        <w:pStyle w:val="Bezmezer"/>
        <w:jc w:val="center"/>
        <w:rPr>
          <w:b/>
          <w:bCs/>
        </w:rPr>
      </w:pPr>
    </w:p>
    <w:p w14:paraId="351F0DAC" w14:textId="7F15BEFB" w:rsidR="009371F8" w:rsidRDefault="002730FE" w:rsidP="002730FE">
      <w:pPr>
        <w:pStyle w:val="Bezmezer"/>
        <w:jc w:val="center"/>
        <w:rPr>
          <w:b/>
          <w:bCs/>
        </w:rPr>
      </w:pPr>
      <w:r w:rsidRPr="002730FE">
        <w:rPr>
          <w:b/>
          <w:bCs/>
        </w:rPr>
        <w:t>V.</w:t>
      </w:r>
    </w:p>
    <w:p w14:paraId="498CDE23" w14:textId="77777777" w:rsidR="002730FE" w:rsidRPr="002730FE" w:rsidRDefault="002730FE" w:rsidP="002730FE">
      <w:pPr>
        <w:pStyle w:val="Bezmezer"/>
        <w:jc w:val="center"/>
        <w:rPr>
          <w:b/>
          <w:bCs/>
        </w:rPr>
      </w:pPr>
    </w:p>
    <w:p w14:paraId="035C5BCD" w14:textId="43865888" w:rsidR="009371F8" w:rsidRDefault="009371F8" w:rsidP="002730FE">
      <w:pPr>
        <w:spacing w:line="240" w:lineRule="auto"/>
        <w:jc w:val="center"/>
        <w:rPr>
          <w:rFonts w:ascii="Times New Roman" w:hAnsi="Times New Roman" w:cs="Times New Roman"/>
          <w:b/>
          <w:bCs/>
          <w:sz w:val="24"/>
          <w:szCs w:val="24"/>
        </w:rPr>
      </w:pPr>
      <w:r w:rsidRPr="002730FE">
        <w:rPr>
          <w:rFonts w:ascii="Times New Roman" w:hAnsi="Times New Roman" w:cs="Times New Roman"/>
          <w:b/>
          <w:bCs/>
          <w:sz w:val="24"/>
          <w:szCs w:val="24"/>
        </w:rPr>
        <w:t>Podmínky zajištění bezpečnosti a ochrany zdraví dětí, ochrana před sociálně  patologickými jevy, projevy diskriminace a násilí</w:t>
      </w:r>
    </w:p>
    <w:p w14:paraId="03EFE64D" w14:textId="77777777" w:rsidR="002730FE" w:rsidRPr="002730FE" w:rsidRDefault="002730FE" w:rsidP="002730FE">
      <w:pPr>
        <w:spacing w:line="240" w:lineRule="auto"/>
        <w:jc w:val="center"/>
        <w:rPr>
          <w:rFonts w:ascii="Times New Roman" w:hAnsi="Times New Roman" w:cs="Times New Roman"/>
          <w:b/>
          <w:bCs/>
          <w:sz w:val="24"/>
          <w:szCs w:val="24"/>
        </w:rPr>
      </w:pPr>
    </w:p>
    <w:p w14:paraId="24785411" w14:textId="61C69137" w:rsidR="00000999" w:rsidRDefault="00635F99" w:rsidP="00635F99">
      <w:pPr>
        <w:pStyle w:val="Bezmezer"/>
        <w:jc w:val="both"/>
        <w:rPr>
          <w:sz w:val="22"/>
          <w:szCs w:val="22"/>
        </w:rPr>
      </w:pPr>
      <w:r>
        <w:rPr>
          <w:sz w:val="22"/>
          <w:szCs w:val="22"/>
        </w:rPr>
        <w:t xml:space="preserve">1.  </w:t>
      </w:r>
      <w:r w:rsidR="009371F8" w:rsidRPr="00635F99">
        <w:rPr>
          <w:sz w:val="22"/>
          <w:szCs w:val="22"/>
        </w:rPr>
        <w:t>Jídelníček je sestavován na základě zásad zdravé výživy a dodržování spotřebního koše</w:t>
      </w:r>
      <w:r w:rsidR="00B456BB" w:rsidRPr="00635F99">
        <w:rPr>
          <w:sz w:val="22"/>
          <w:szCs w:val="22"/>
        </w:rPr>
        <w:t xml:space="preserve"> </w:t>
      </w:r>
      <w:r w:rsidR="009371F8" w:rsidRPr="00635F99">
        <w:rPr>
          <w:sz w:val="22"/>
          <w:szCs w:val="22"/>
        </w:rPr>
        <w:t>sledovaných</w:t>
      </w:r>
      <w:r w:rsidR="005C488F" w:rsidRPr="00635F99">
        <w:rPr>
          <w:sz w:val="22"/>
          <w:szCs w:val="22"/>
        </w:rPr>
        <w:t xml:space="preserve"> </w:t>
      </w:r>
      <w:r w:rsidR="00CB665D" w:rsidRPr="00635F99">
        <w:rPr>
          <w:sz w:val="22"/>
          <w:szCs w:val="22"/>
        </w:rPr>
        <w:t>pot</w:t>
      </w:r>
      <w:r w:rsidR="009371F8" w:rsidRPr="00635F99">
        <w:rPr>
          <w:sz w:val="22"/>
          <w:szCs w:val="22"/>
        </w:rPr>
        <w:t xml:space="preserve">ravin.  </w:t>
      </w:r>
    </w:p>
    <w:p w14:paraId="103ABEDC" w14:textId="77777777" w:rsidR="00635F99" w:rsidRPr="00635F99" w:rsidRDefault="00635F99" w:rsidP="00635F99">
      <w:pPr>
        <w:pStyle w:val="Bezmezer"/>
        <w:ind w:left="720"/>
        <w:jc w:val="both"/>
        <w:rPr>
          <w:sz w:val="22"/>
          <w:szCs w:val="22"/>
        </w:rPr>
      </w:pPr>
    </w:p>
    <w:p w14:paraId="5B9E0044" w14:textId="1450501F" w:rsidR="00000999" w:rsidRPr="00635F99" w:rsidRDefault="00CB665D" w:rsidP="00DD31A8">
      <w:pPr>
        <w:pStyle w:val="Bezmezer"/>
        <w:jc w:val="both"/>
        <w:rPr>
          <w:sz w:val="22"/>
          <w:szCs w:val="22"/>
        </w:rPr>
      </w:pPr>
      <w:r w:rsidRPr="00635F99">
        <w:rPr>
          <w:sz w:val="22"/>
          <w:szCs w:val="22"/>
        </w:rPr>
        <w:t>2.</w:t>
      </w:r>
      <w:r w:rsidR="00BF1E8E" w:rsidRPr="00635F99">
        <w:rPr>
          <w:sz w:val="22"/>
          <w:szCs w:val="22"/>
        </w:rPr>
        <w:t xml:space="preserve">  </w:t>
      </w:r>
      <w:r w:rsidR="009371F8" w:rsidRPr="00635F99">
        <w:rPr>
          <w:sz w:val="22"/>
          <w:szCs w:val="22"/>
        </w:rPr>
        <w:t>Je zakázáno nošení, držení, distribuce a zneužívání návykových látek (alkoholu,</w:t>
      </w:r>
      <w:r w:rsidR="00617115" w:rsidRPr="00635F99">
        <w:rPr>
          <w:sz w:val="22"/>
          <w:szCs w:val="22"/>
        </w:rPr>
        <w:t xml:space="preserve"> </w:t>
      </w:r>
      <w:r w:rsidR="009371F8" w:rsidRPr="00635F99">
        <w:rPr>
          <w:sz w:val="22"/>
          <w:szCs w:val="22"/>
        </w:rPr>
        <w:t>cigaret,</w:t>
      </w:r>
      <w:r w:rsidR="00BB7431" w:rsidRPr="00635F99">
        <w:rPr>
          <w:sz w:val="22"/>
          <w:szCs w:val="22"/>
        </w:rPr>
        <w:t xml:space="preserve"> </w:t>
      </w:r>
      <w:r w:rsidR="009371F8" w:rsidRPr="00635F99">
        <w:rPr>
          <w:sz w:val="22"/>
          <w:szCs w:val="22"/>
        </w:rPr>
        <w:t xml:space="preserve">návykových </w:t>
      </w:r>
      <w:r w:rsidR="00E54AC9" w:rsidRPr="00635F99">
        <w:rPr>
          <w:sz w:val="22"/>
          <w:szCs w:val="22"/>
        </w:rPr>
        <w:t>látek</w:t>
      </w:r>
      <w:r w:rsidR="009371F8" w:rsidRPr="00635F99">
        <w:rPr>
          <w:sz w:val="22"/>
          <w:szCs w:val="22"/>
        </w:rPr>
        <w:t xml:space="preserve">) v MŠ. </w:t>
      </w:r>
    </w:p>
    <w:p w14:paraId="33862440" w14:textId="77777777" w:rsidR="006F4BD8" w:rsidRPr="00635F99" w:rsidRDefault="006F4BD8" w:rsidP="00DD31A8">
      <w:pPr>
        <w:pStyle w:val="Bezmezer"/>
        <w:jc w:val="both"/>
        <w:rPr>
          <w:sz w:val="22"/>
          <w:szCs w:val="22"/>
        </w:rPr>
      </w:pPr>
    </w:p>
    <w:p w14:paraId="72638FAB" w14:textId="402697B2" w:rsidR="00000999" w:rsidRPr="00635F99" w:rsidRDefault="003C7FC3" w:rsidP="00DD31A8">
      <w:pPr>
        <w:pStyle w:val="Bezmezer"/>
        <w:jc w:val="both"/>
        <w:rPr>
          <w:sz w:val="22"/>
          <w:szCs w:val="22"/>
        </w:rPr>
      </w:pPr>
      <w:r w:rsidRPr="00635F99">
        <w:rPr>
          <w:sz w:val="22"/>
          <w:szCs w:val="22"/>
        </w:rPr>
        <w:t xml:space="preserve">3.  </w:t>
      </w:r>
      <w:r w:rsidR="009371F8" w:rsidRPr="00635F99">
        <w:rPr>
          <w:sz w:val="22"/>
          <w:szCs w:val="22"/>
        </w:rPr>
        <w:t>Projevy šikanování mezi dětmi, tj. násilí, omezování osobní svobody, ponižování apod., kterých by se</w:t>
      </w:r>
      <w:r w:rsidR="00152B59" w:rsidRPr="00635F99">
        <w:rPr>
          <w:sz w:val="22"/>
          <w:szCs w:val="22"/>
        </w:rPr>
        <w:t xml:space="preserve"> </w:t>
      </w:r>
      <w:r w:rsidR="00FE4112" w:rsidRPr="00635F99">
        <w:rPr>
          <w:sz w:val="22"/>
          <w:szCs w:val="22"/>
        </w:rPr>
        <w:t>d</w:t>
      </w:r>
      <w:r w:rsidRPr="00635F99">
        <w:rPr>
          <w:sz w:val="22"/>
          <w:szCs w:val="22"/>
        </w:rPr>
        <w:t>opouštěly</w:t>
      </w:r>
      <w:r w:rsidR="009371F8" w:rsidRPr="00635F99">
        <w:rPr>
          <w:sz w:val="22"/>
          <w:szCs w:val="22"/>
        </w:rPr>
        <w:t xml:space="preserve"> jednotlivé děti nebo skupiny dětí vůči jiným dětem nebo skupinám (zejména v situacích, kdy takto postiženy děti mladší a slabší), jsou v prostorách školní jídelny-třídy přísně zakázány.</w:t>
      </w:r>
    </w:p>
    <w:p w14:paraId="2908BFBE" w14:textId="77777777" w:rsidR="00C02155" w:rsidRPr="00635F99" w:rsidRDefault="00C02155" w:rsidP="00DD31A8">
      <w:pPr>
        <w:pStyle w:val="Bezmezer"/>
        <w:jc w:val="both"/>
        <w:rPr>
          <w:sz w:val="22"/>
          <w:szCs w:val="22"/>
        </w:rPr>
      </w:pPr>
    </w:p>
    <w:p w14:paraId="7D4563A2" w14:textId="690ABC07" w:rsidR="009371F8" w:rsidRPr="00635F99" w:rsidRDefault="00C02155" w:rsidP="00C02155">
      <w:pPr>
        <w:pStyle w:val="Bezmezer"/>
        <w:jc w:val="both"/>
        <w:rPr>
          <w:sz w:val="22"/>
          <w:szCs w:val="22"/>
        </w:rPr>
      </w:pPr>
      <w:r w:rsidRPr="00635F99">
        <w:rPr>
          <w:sz w:val="22"/>
          <w:szCs w:val="22"/>
        </w:rPr>
        <w:t xml:space="preserve">4.  </w:t>
      </w:r>
      <w:r w:rsidR="009371F8" w:rsidRPr="00635F99">
        <w:rPr>
          <w:sz w:val="22"/>
          <w:szCs w:val="22"/>
        </w:rPr>
        <w:t>Všechny děti se chovají při pobytu ve školní jídelně-třídě tak, aby neohrozili zdraví a majetek svůj ani jiných osob. Každý úraz, poranění či nehodu, která se stane během pobytu dětí ve školní jídelně-třídě,</w:t>
      </w:r>
      <w:r w:rsidR="00DA46D4" w:rsidRPr="00635F99">
        <w:rPr>
          <w:sz w:val="22"/>
          <w:szCs w:val="22"/>
        </w:rPr>
        <w:t xml:space="preserve"> </w:t>
      </w:r>
      <w:r w:rsidR="009371F8" w:rsidRPr="00635F99">
        <w:rPr>
          <w:sz w:val="22"/>
          <w:szCs w:val="22"/>
        </w:rPr>
        <w:t>je okamžitě řešeno s přítomným zaměstnancem MŠ. Učitelé stravovaných dětí provedou poučení dětí v oblasti stravování.</w:t>
      </w:r>
    </w:p>
    <w:p w14:paraId="709A20FD" w14:textId="77777777" w:rsidR="00C02155" w:rsidRPr="00635F99" w:rsidRDefault="00C02155" w:rsidP="00C02155">
      <w:pPr>
        <w:pStyle w:val="Bezmezer"/>
        <w:jc w:val="both"/>
        <w:rPr>
          <w:sz w:val="22"/>
          <w:szCs w:val="22"/>
        </w:rPr>
      </w:pPr>
    </w:p>
    <w:p w14:paraId="2C74ECE1" w14:textId="3F5BD311" w:rsidR="00000999" w:rsidRPr="00635F99" w:rsidRDefault="00635F99" w:rsidP="00635F99">
      <w:pPr>
        <w:pStyle w:val="Bezmezer"/>
        <w:jc w:val="both"/>
        <w:rPr>
          <w:sz w:val="22"/>
          <w:szCs w:val="22"/>
        </w:rPr>
      </w:pPr>
      <w:r w:rsidRPr="00635F99">
        <w:rPr>
          <w:sz w:val="22"/>
          <w:szCs w:val="22"/>
        </w:rPr>
        <w:t xml:space="preserve">5. </w:t>
      </w:r>
      <w:r w:rsidR="009371F8" w:rsidRPr="00635F99">
        <w:rPr>
          <w:sz w:val="22"/>
          <w:szCs w:val="22"/>
        </w:rPr>
        <w:t>Všichni zaměstnanci školy jsou při stravování dětí ve školní jídelně-třídě povinni přihlížet k základním fyziologickým potřebám dětí a vytvářet podmínky pro jejich zdravý vývoj a pro předcházení vzniku</w:t>
      </w:r>
      <w:r w:rsidR="00B97230" w:rsidRPr="00635F99">
        <w:rPr>
          <w:sz w:val="22"/>
          <w:szCs w:val="22"/>
        </w:rPr>
        <w:t xml:space="preserve"> </w:t>
      </w:r>
      <w:r w:rsidR="009371F8" w:rsidRPr="00635F99">
        <w:rPr>
          <w:sz w:val="22"/>
          <w:szCs w:val="22"/>
        </w:rPr>
        <w:t>rizikového chování, chránit je před projevy diskriminace, nepřátelství nebo násilí, poskytovat jim nezbytné</w:t>
      </w:r>
      <w:r w:rsidR="00B97230" w:rsidRPr="00635F99">
        <w:rPr>
          <w:sz w:val="22"/>
          <w:szCs w:val="22"/>
        </w:rPr>
        <w:t xml:space="preserve"> </w:t>
      </w:r>
      <w:r w:rsidR="009371F8" w:rsidRPr="00635F99">
        <w:rPr>
          <w:sz w:val="22"/>
          <w:szCs w:val="22"/>
        </w:rPr>
        <w:t xml:space="preserve">informace k zajištění bezpečnosti a ochrany zdraví. </w:t>
      </w:r>
    </w:p>
    <w:p w14:paraId="4A775C1A" w14:textId="77777777" w:rsidR="00635F99" w:rsidRPr="00635F99" w:rsidRDefault="00635F99" w:rsidP="00635F99">
      <w:pPr>
        <w:pStyle w:val="Bezmezer"/>
        <w:jc w:val="both"/>
        <w:rPr>
          <w:sz w:val="22"/>
          <w:szCs w:val="22"/>
        </w:rPr>
      </w:pPr>
    </w:p>
    <w:p w14:paraId="62FCA0D5" w14:textId="513C1B89" w:rsidR="00BB7431" w:rsidRPr="00635F99" w:rsidRDefault="00635F99" w:rsidP="00635F99">
      <w:pPr>
        <w:pStyle w:val="Bezmezer"/>
        <w:jc w:val="both"/>
        <w:rPr>
          <w:sz w:val="22"/>
          <w:szCs w:val="22"/>
        </w:rPr>
      </w:pPr>
      <w:r w:rsidRPr="00635F99">
        <w:rPr>
          <w:sz w:val="22"/>
          <w:szCs w:val="22"/>
        </w:rPr>
        <w:t xml:space="preserve">6.  </w:t>
      </w:r>
      <w:r w:rsidR="009371F8" w:rsidRPr="00635F99">
        <w:rPr>
          <w:sz w:val="22"/>
          <w:szCs w:val="22"/>
        </w:rPr>
        <w:t xml:space="preserve">Při úrazu poskytnou dítěti nebo jiné osobě první pomoc, zajistí ošetření dítěte lékařem. Úraz ihned hlásí </w:t>
      </w:r>
      <w:r w:rsidR="008E34B3" w:rsidRPr="00635F99">
        <w:rPr>
          <w:sz w:val="22"/>
          <w:szCs w:val="22"/>
        </w:rPr>
        <w:t>v</w:t>
      </w:r>
      <w:r w:rsidR="009371F8" w:rsidRPr="00635F99">
        <w:rPr>
          <w:sz w:val="22"/>
          <w:szCs w:val="22"/>
        </w:rPr>
        <w:t xml:space="preserve">edení školy a vyplní záznam do knihy úrazů, případně vyplní předepsané formuláře. Ošetření a </w:t>
      </w:r>
      <w:r w:rsidR="005C1711" w:rsidRPr="00635F99">
        <w:rPr>
          <w:sz w:val="22"/>
          <w:szCs w:val="22"/>
        </w:rPr>
        <w:t>v</w:t>
      </w:r>
      <w:r w:rsidR="009371F8" w:rsidRPr="00635F99">
        <w:rPr>
          <w:sz w:val="22"/>
          <w:szCs w:val="22"/>
        </w:rPr>
        <w:t xml:space="preserve">yplnění záznamů zajišťuje ten pracovník, který byl jeho svědkem nebo který se o něm dověděl první. </w:t>
      </w:r>
    </w:p>
    <w:p w14:paraId="30ABD87D" w14:textId="77777777" w:rsidR="00635F99" w:rsidRPr="00635F99" w:rsidRDefault="00635F99" w:rsidP="00635F99">
      <w:pPr>
        <w:pStyle w:val="Bezmezer"/>
        <w:jc w:val="both"/>
        <w:rPr>
          <w:sz w:val="22"/>
          <w:szCs w:val="22"/>
        </w:rPr>
      </w:pPr>
    </w:p>
    <w:p w14:paraId="545CEB19" w14:textId="5F6DDFBA" w:rsidR="002F66EE" w:rsidRPr="00635F99" w:rsidRDefault="002F66EE" w:rsidP="008E34B3">
      <w:pPr>
        <w:pStyle w:val="Bezmezer"/>
        <w:jc w:val="both"/>
        <w:rPr>
          <w:sz w:val="22"/>
          <w:szCs w:val="22"/>
        </w:rPr>
      </w:pPr>
      <w:r w:rsidRPr="00635F99">
        <w:rPr>
          <w:sz w:val="22"/>
          <w:szCs w:val="22"/>
        </w:rPr>
        <w:t>7.</w:t>
      </w:r>
      <w:r w:rsidR="00ED5913" w:rsidRPr="00635F99">
        <w:rPr>
          <w:sz w:val="22"/>
          <w:szCs w:val="22"/>
        </w:rPr>
        <w:t xml:space="preserve">  Způsob řešení nouzových a havarijních situací</w:t>
      </w:r>
      <w:r w:rsidR="00F0568B" w:rsidRPr="00635F99">
        <w:rPr>
          <w:sz w:val="22"/>
          <w:szCs w:val="22"/>
        </w:rPr>
        <w:t xml:space="preserve"> (přerušení dodávky energií, vody apod.)</w:t>
      </w:r>
      <w:r w:rsidR="00147E20" w:rsidRPr="00635F99">
        <w:rPr>
          <w:sz w:val="22"/>
          <w:szCs w:val="22"/>
        </w:rPr>
        <w:t>, projedná ředitelka se zřizovatelem a seznámí strávníky</w:t>
      </w:r>
      <w:r w:rsidR="00C06B70" w:rsidRPr="00635F99">
        <w:rPr>
          <w:sz w:val="22"/>
          <w:szCs w:val="22"/>
        </w:rPr>
        <w:t xml:space="preserve"> s jejím řešením.</w:t>
      </w:r>
    </w:p>
    <w:p w14:paraId="3B41194F" w14:textId="77777777" w:rsidR="00BB7431" w:rsidRPr="00635F99" w:rsidRDefault="00BB7431" w:rsidP="00DD31A8">
      <w:pPr>
        <w:pStyle w:val="Bezmezer"/>
        <w:rPr>
          <w:sz w:val="22"/>
          <w:szCs w:val="22"/>
        </w:rPr>
      </w:pPr>
    </w:p>
    <w:p w14:paraId="45D70A18" w14:textId="77777777" w:rsidR="003E15C7" w:rsidRDefault="003E15C7" w:rsidP="00DD31A8">
      <w:pPr>
        <w:pStyle w:val="Bezmezer"/>
        <w:rPr>
          <w:sz w:val="22"/>
          <w:szCs w:val="22"/>
        </w:rPr>
      </w:pPr>
    </w:p>
    <w:p w14:paraId="3B118F61" w14:textId="77777777" w:rsidR="00D418BB" w:rsidRPr="00635F99" w:rsidRDefault="00D418BB" w:rsidP="00DD31A8">
      <w:pPr>
        <w:pStyle w:val="Bezmezer"/>
        <w:rPr>
          <w:sz w:val="22"/>
          <w:szCs w:val="22"/>
        </w:rPr>
      </w:pPr>
    </w:p>
    <w:p w14:paraId="08BCD654" w14:textId="77777777" w:rsidR="00C06B70" w:rsidRDefault="00C06B70" w:rsidP="00DD31A8">
      <w:pPr>
        <w:pStyle w:val="Bezmezer"/>
        <w:rPr>
          <w:sz w:val="22"/>
          <w:szCs w:val="22"/>
        </w:rPr>
      </w:pPr>
    </w:p>
    <w:p w14:paraId="4E4394A2" w14:textId="77777777" w:rsidR="00DA4C53" w:rsidRPr="00635F99" w:rsidRDefault="00DA4C53" w:rsidP="00DD31A8">
      <w:pPr>
        <w:pStyle w:val="Bezmezer"/>
        <w:rPr>
          <w:sz w:val="22"/>
          <w:szCs w:val="22"/>
        </w:rPr>
      </w:pPr>
    </w:p>
    <w:p w14:paraId="5780AB30" w14:textId="77777777" w:rsidR="00BB7431" w:rsidRPr="00635F99" w:rsidRDefault="00BB7431" w:rsidP="00617115">
      <w:pPr>
        <w:pStyle w:val="Bezmezer"/>
        <w:rPr>
          <w:sz w:val="22"/>
          <w:szCs w:val="22"/>
        </w:rPr>
      </w:pPr>
    </w:p>
    <w:p w14:paraId="0EC38772" w14:textId="77777777" w:rsidR="003E15C7" w:rsidRPr="003E15C7" w:rsidRDefault="00AD59DA" w:rsidP="003E15C7">
      <w:pPr>
        <w:pStyle w:val="Bezmezer"/>
        <w:jc w:val="center"/>
        <w:rPr>
          <w:b/>
          <w:bCs/>
        </w:rPr>
      </w:pPr>
      <w:r w:rsidRPr="003E15C7">
        <w:rPr>
          <w:b/>
          <w:bCs/>
        </w:rPr>
        <w:lastRenderedPageBreak/>
        <w:t>VI.</w:t>
      </w:r>
    </w:p>
    <w:p w14:paraId="7236F685" w14:textId="1C3E09EA" w:rsidR="009371F8" w:rsidRDefault="003E15C7" w:rsidP="003E15C7">
      <w:pPr>
        <w:pStyle w:val="Bezmezer"/>
        <w:jc w:val="center"/>
        <w:rPr>
          <w:b/>
          <w:bCs/>
        </w:rPr>
      </w:pPr>
      <w:r w:rsidRPr="003E15C7">
        <w:rPr>
          <w:b/>
          <w:bCs/>
        </w:rPr>
        <w:t>Ochrana majetku školy</w:t>
      </w:r>
    </w:p>
    <w:p w14:paraId="0362C08E" w14:textId="77777777" w:rsidR="003E15C7" w:rsidRDefault="003E15C7" w:rsidP="003E15C7">
      <w:pPr>
        <w:pStyle w:val="Bezmezer"/>
        <w:jc w:val="center"/>
        <w:rPr>
          <w:b/>
          <w:bCs/>
        </w:rPr>
      </w:pPr>
    </w:p>
    <w:p w14:paraId="1D98C8C1" w14:textId="77777777" w:rsidR="00337040" w:rsidRPr="003E15C7" w:rsidRDefault="00337040" w:rsidP="003E15C7">
      <w:pPr>
        <w:pStyle w:val="Bezmezer"/>
        <w:jc w:val="center"/>
        <w:rPr>
          <w:b/>
          <w:bCs/>
        </w:rPr>
      </w:pPr>
    </w:p>
    <w:p w14:paraId="16366B5C" w14:textId="77777777" w:rsidR="004D6895" w:rsidRDefault="00337040" w:rsidP="00742E08">
      <w:pPr>
        <w:spacing w:line="240" w:lineRule="auto"/>
        <w:rPr>
          <w:rFonts w:ascii="Times New Roman" w:hAnsi="Times New Roman" w:cs="Times New Roman"/>
        </w:rPr>
      </w:pPr>
      <w:r>
        <w:rPr>
          <w:rFonts w:ascii="Times New Roman" w:hAnsi="Times New Roman" w:cs="Times New Roman"/>
          <w:sz w:val="20"/>
          <w:szCs w:val="20"/>
        </w:rPr>
        <w:t>1.</w:t>
      </w:r>
      <w:r w:rsidR="00840455">
        <w:rPr>
          <w:rFonts w:ascii="Times New Roman" w:hAnsi="Times New Roman" w:cs="Times New Roman"/>
          <w:sz w:val="20"/>
          <w:szCs w:val="20"/>
        </w:rPr>
        <w:t xml:space="preserve">  </w:t>
      </w:r>
      <w:r w:rsidR="009B3081" w:rsidRPr="00635F99">
        <w:rPr>
          <w:rFonts w:ascii="Times New Roman" w:hAnsi="Times New Roman" w:cs="Times New Roman"/>
        </w:rPr>
        <w:t>S</w:t>
      </w:r>
      <w:r w:rsidR="001A6046" w:rsidRPr="00635F99">
        <w:rPr>
          <w:rFonts w:ascii="Times New Roman" w:hAnsi="Times New Roman" w:cs="Times New Roman"/>
        </w:rPr>
        <w:t xml:space="preserve">trávníci </w:t>
      </w:r>
      <w:r w:rsidR="00CE2DDF" w:rsidRPr="00635F99">
        <w:rPr>
          <w:rFonts w:ascii="Times New Roman" w:hAnsi="Times New Roman" w:cs="Times New Roman"/>
        </w:rPr>
        <w:t>zacházejí s vybavením školní jídelny-třídy ohle</w:t>
      </w:r>
      <w:r w:rsidR="00860A40" w:rsidRPr="00635F99">
        <w:rPr>
          <w:rFonts w:ascii="Times New Roman" w:hAnsi="Times New Roman" w:cs="Times New Roman"/>
        </w:rPr>
        <w:t>d</w:t>
      </w:r>
      <w:r w:rsidR="00CE2DDF" w:rsidRPr="00635F99">
        <w:rPr>
          <w:rFonts w:ascii="Times New Roman" w:hAnsi="Times New Roman" w:cs="Times New Roman"/>
        </w:rPr>
        <w:t>uplně</w:t>
      </w:r>
      <w:r w:rsidR="00233A9D" w:rsidRPr="00635F99">
        <w:rPr>
          <w:rFonts w:ascii="Times New Roman" w:hAnsi="Times New Roman" w:cs="Times New Roman"/>
        </w:rPr>
        <w:t xml:space="preserve"> a chrání ho před poškozením</w:t>
      </w:r>
      <w:r w:rsidR="00191DCE" w:rsidRPr="00635F99">
        <w:rPr>
          <w:rFonts w:ascii="Times New Roman" w:hAnsi="Times New Roman" w:cs="Times New Roman"/>
        </w:rPr>
        <w:t>, udržují své</w:t>
      </w:r>
      <w:r w:rsidR="004D6895">
        <w:rPr>
          <w:rFonts w:ascii="Times New Roman" w:hAnsi="Times New Roman" w:cs="Times New Roman"/>
        </w:rPr>
        <w:t xml:space="preserve"> stravovací místo v čistotě.</w:t>
      </w:r>
    </w:p>
    <w:p w14:paraId="02D6EBBE" w14:textId="19A210E7" w:rsidR="00635F99" w:rsidRPr="00742E08" w:rsidRDefault="00337040" w:rsidP="00742E08">
      <w:pPr>
        <w:spacing w:line="240" w:lineRule="auto"/>
        <w:rPr>
          <w:rFonts w:ascii="Times New Roman" w:hAnsi="Times New Roman" w:cs="Times New Roman"/>
        </w:rPr>
      </w:pPr>
      <w:r w:rsidRPr="00635F99">
        <w:rPr>
          <w:rFonts w:ascii="Times New Roman" w:hAnsi="Times New Roman" w:cs="Times New Roman"/>
        </w:rPr>
        <w:t>2.</w:t>
      </w:r>
      <w:r w:rsidR="00840455" w:rsidRPr="00635F99">
        <w:rPr>
          <w:rFonts w:ascii="Times New Roman" w:hAnsi="Times New Roman" w:cs="Times New Roman"/>
        </w:rPr>
        <w:t xml:space="preserve">  </w:t>
      </w:r>
      <w:r w:rsidR="004D6895">
        <w:rPr>
          <w:rFonts w:ascii="Times New Roman" w:hAnsi="Times New Roman" w:cs="Times New Roman"/>
        </w:rPr>
        <w:t>Strávníci jsou poučeni o odpovědnosti za škodu a povinnost nahradit způsobenou škodu, pokud byla tato škoda způsobena úmyslně.</w:t>
      </w:r>
    </w:p>
    <w:p w14:paraId="51059D3C" w14:textId="77777777" w:rsidR="00635F99" w:rsidRDefault="00635F99" w:rsidP="00337040">
      <w:pPr>
        <w:spacing w:line="240" w:lineRule="auto"/>
        <w:jc w:val="center"/>
        <w:rPr>
          <w:rFonts w:ascii="Times New Roman" w:hAnsi="Times New Roman" w:cs="Times New Roman"/>
          <w:b/>
          <w:bCs/>
          <w:sz w:val="24"/>
          <w:szCs w:val="24"/>
        </w:rPr>
      </w:pPr>
    </w:p>
    <w:p w14:paraId="7D879CD0" w14:textId="0A1E8CA0" w:rsidR="00337040" w:rsidRDefault="007919D5" w:rsidP="00337040">
      <w:pPr>
        <w:spacing w:line="240" w:lineRule="auto"/>
        <w:jc w:val="center"/>
        <w:rPr>
          <w:rFonts w:ascii="Times New Roman" w:hAnsi="Times New Roman" w:cs="Times New Roman"/>
          <w:b/>
          <w:bCs/>
          <w:sz w:val="24"/>
          <w:szCs w:val="24"/>
        </w:rPr>
      </w:pPr>
      <w:r w:rsidRPr="00337040">
        <w:rPr>
          <w:rFonts w:ascii="Times New Roman" w:hAnsi="Times New Roman" w:cs="Times New Roman"/>
          <w:b/>
          <w:bCs/>
          <w:sz w:val="24"/>
          <w:szCs w:val="24"/>
        </w:rPr>
        <w:t xml:space="preserve">VII. </w:t>
      </w:r>
    </w:p>
    <w:p w14:paraId="19B7A5D7" w14:textId="145AE172" w:rsidR="009371F8" w:rsidRDefault="00561E06" w:rsidP="00337040">
      <w:pPr>
        <w:spacing w:line="240" w:lineRule="auto"/>
        <w:jc w:val="center"/>
        <w:rPr>
          <w:rFonts w:ascii="Times New Roman" w:hAnsi="Times New Roman" w:cs="Times New Roman"/>
          <w:b/>
          <w:bCs/>
          <w:sz w:val="24"/>
          <w:szCs w:val="24"/>
        </w:rPr>
      </w:pPr>
      <w:r w:rsidRPr="00337040">
        <w:rPr>
          <w:rFonts w:ascii="Times New Roman" w:hAnsi="Times New Roman" w:cs="Times New Roman"/>
          <w:b/>
          <w:bCs/>
          <w:sz w:val="24"/>
          <w:szCs w:val="24"/>
        </w:rPr>
        <w:t>Závěrečná ustanovení</w:t>
      </w:r>
    </w:p>
    <w:p w14:paraId="1C5C936F" w14:textId="77777777" w:rsidR="00337040" w:rsidRPr="00337040" w:rsidRDefault="00337040" w:rsidP="00337040">
      <w:pPr>
        <w:spacing w:line="240" w:lineRule="auto"/>
        <w:jc w:val="center"/>
        <w:rPr>
          <w:rFonts w:ascii="Times New Roman" w:hAnsi="Times New Roman" w:cs="Times New Roman"/>
          <w:b/>
          <w:bCs/>
          <w:sz w:val="24"/>
          <w:szCs w:val="24"/>
        </w:rPr>
      </w:pPr>
    </w:p>
    <w:p w14:paraId="51FAECF1" w14:textId="09A7966F" w:rsidR="007919D5" w:rsidRPr="009E66C4" w:rsidRDefault="004A0D73" w:rsidP="00635F99">
      <w:pPr>
        <w:spacing w:line="240" w:lineRule="auto"/>
        <w:rPr>
          <w:rFonts w:ascii="Times New Roman" w:hAnsi="Times New Roman" w:cs="Times New Roman"/>
          <w:sz w:val="20"/>
          <w:szCs w:val="20"/>
        </w:rPr>
      </w:pPr>
      <w:r w:rsidRPr="009E66C4">
        <w:rPr>
          <w:rFonts w:ascii="Times New Roman" w:hAnsi="Times New Roman" w:cs="Times New Roman"/>
          <w:sz w:val="20"/>
          <w:szCs w:val="20"/>
        </w:rPr>
        <w:t xml:space="preserve">Vnitřní řád školní výdejny je vyvěšen </w:t>
      </w:r>
      <w:r w:rsidR="009F77F5" w:rsidRPr="009E66C4">
        <w:rPr>
          <w:rFonts w:ascii="Times New Roman" w:hAnsi="Times New Roman" w:cs="Times New Roman"/>
          <w:sz w:val="20"/>
          <w:szCs w:val="20"/>
        </w:rPr>
        <w:t>v šatnách tříd a na webových stránkách školy</w:t>
      </w:r>
      <w:r w:rsidR="00742E08">
        <w:rPr>
          <w:rFonts w:ascii="Times New Roman" w:hAnsi="Times New Roman" w:cs="Times New Roman"/>
          <w:sz w:val="20"/>
          <w:szCs w:val="20"/>
        </w:rPr>
        <w:t>.</w:t>
      </w:r>
    </w:p>
    <w:p w14:paraId="29BDD2E0" w14:textId="587E3ECD" w:rsidR="00671F83" w:rsidRPr="009E66C4" w:rsidRDefault="00671F83" w:rsidP="009371F8">
      <w:pPr>
        <w:spacing w:line="240" w:lineRule="auto"/>
        <w:jc w:val="both"/>
        <w:rPr>
          <w:rFonts w:ascii="Times New Roman" w:hAnsi="Times New Roman" w:cs="Times New Roman"/>
          <w:sz w:val="20"/>
          <w:szCs w:val="20"/>
        </w:rPr>
      </w:pPr>
      <w:r w:rsidRPr="009E66C4">
        <w:rPr>
          <w:rFonts w:ascii="Times New Roman" w:hAnsi="Times New Roman" w:cs="Times New Roman"/>
          <w:sz w:val="20"/>
          <w:szCs w:val="20"/>
        </w:rPr>
        <w:t xml:space="preserve">Zákonní zástupci jsou s Vnitřním </w:t>
      </w:r>
      <w:r w:rsidR="00653D8A" w:rsidRPr="009E66C4">
        <w:rPr>
          <w:rFonts w:ascii="Times New Roman" w:hAnsi="Times New Roman" w:cs="Times New Roman"/>
          <w:sz w:val="20"/>
          <w:szCs w:val="20"/>
        </w:rPr>
        <w:t>řádem</w:t>
      </w:r>
      <w:r w:rsidR="00CE1D36" w:rsidRPr="009E66C4">
        <w:rPr>
          <w:rFonts w:ascii="Times New Roman" w:hAnsi="Times New Roman" w:cs="Times New Roman"/>
          <w:sz w:val="20"/>
          <w:szCs w:val="20"/>
        </w:rPr>
        <w:t xml:space="preserve"> prokazatelně seznámeni</w:t>
      </w:r>
      <w:r w:rsidR="00742E08">
        <w:rPr>
          <w:rFonts w:ascii="Times New Roman" w:hAnsi="Times New Roman" w:cs="Times New Roman"/>
          <w:sz w:val="20"/>
          <w:szCs w:val="20"/>
        </w:rPr>
        <w:t>.</w:t>
      </w:r>
    </w:p>
    <w:p w14:paraId="155CA90B" w14:textId="77777777" w:rsidR="00840455" w:rsidRDefault="00CE1D36" w:rsidP="009371F8">
      <w:pPr>
        <w:spacing w:line="240" w:lineRule="auto"/>
        <w:jc w:val="both"/>
        <w:rPr>
          <w:rFonts w:ascii="Times New Roman" w:hAnsi="Times New Roman" w:cs="Times New Roman"/>
          <w:sz w:val="20"/>
          <w:szCs w:val="20"/>
        </w:rPr>
      </w:pPr>
      <w:r w:rsidRPr="009E66C4">
        <w:rPr>
          <w:rFonts w:ascii="Times New Roman" w:hAnsi="Times New Roman" w:cs="Times New Roman"/>
          <w:sz w:val="20"/>
          <w:szCs w:val="20"/>
        </w:rPr>
        <w:t>Případné dotazy, podněty</w:t>
      </w:r>
      <w:r w:rsidR="00B06715" w:rsidRPr="009E66C4">
        <w:rPr>
          <w:rFonts w:ascii="Times New Roman" w:hAnsi="Times New Roman" w:cs="Times New Roman"/>
          <w:sz w:val="20"/>
          <w:szCs w:val="20"/>
        </w:rPr>
        <w:t xml:space="preserve">, připomínky </w:t>
      </w:r>
      <w:r w:rsidR="0023508F" w:rsidRPr="009E66C4">
        <w:rPr>
          <w:rFonts w:ascii="Times New Roman" w:hAnsi="Times New Roman" w:cs="Times New Roman"/>
          <w:sz w:val="20"/>
          <w:szCs w:val="20"/>
        </w:rPr>
        <w:t>můžete řešit</w:t>
      </w:r>
    </w:p>
    <w:p w14:paraId="388CB0A6" w14:textId="76A77C67" w:rsidR="00840455" w:rsidRDefault="00445E82" w:rsidP="009371F8">
      <w:pPr>
        <w:spacing w:line="240" w:lineRule="auto"/>
        <w:jc w:val="both"/>
        <w:rPr>
          <w:rFonts w:ascii="Times New Roman" w:hAnsi="Times New Roman" w:cs="Times New Roman"/>
          <w:sz w:val="20"/>
          <w:szCs w:val="20"/>
        </w:rPr>
      </w:pPr>
      <w:r w:rsidRPr="009E66C4">
        <w:rPr>
          <w:rFonts w:ascii="Times New Roman" w:hAnsi="Times New Roman" w:cs="Times New Roman"/>
          <w:sz w:val="20"/>
          <w:szCs w:val="20"/>
        </w:rPr>
        <w:t xml:space="preserve"> s</w:t>
      </w:r>
      <w:r w:rsidR="008715E8">
        <w:rPr>
          <w:rFonts w:ascii="Times New Roman" w:hAnsi="Times New Roman" w:cs="Times New Roman"/>
          <w:sz w:val="20"/>
          <w:szCs w:val="20"/>
        </w:rPr>
        <w:t> </w:t>
      </w:r>
      <w:r w:rsidRPr="009E66C4">
        <w:rPr>
          <w:rFonts w:ascii="Times New Roman" w:hAnsi="Times New Roman" w:cs="Times New Roman"/>
          <w:sz w:val="20"/>
          <w:szCs w:val="20"/>
        </w:rPr>
        <w:t>ředitelkou</w:t>
      </w:r>
      <w:r w:rsidR="008715E8">
        <w:rPr>
          <w:rFonts w:ascii="Times New Roman" w:hAnsi="Times New Roman" w:cs="Times New Roman"/>
          <w:sz w:val="20"/>
          <w:szCs w:val="20"/>
        </w:rPr>
        <w:t xml:space="preserve"> mateřské</w:t>
      </w:r>
      <w:r w:rsidRPr="009E66C4">
        <w:rPr>
          <w:rFonts w:ascii="Times New Roman" w:hAnsi="Times New Roman" w:cs="Times New Roman"/>
          <w:sz w:val="20"/>
          <w:szCs w:val="20"/>
        </w:rPr>
        <w:t xml:space="preserve"> školy</w:t>
      </w:r>
      <w:r w:rsidR="003D1719" w:rsidRPr="009E66C4">
        <w:rPr>
          <w:rFonts w:ascii="Times New Roman" w:hAnsi="Times New Roman" w:cs="Times New Roman"/>
          <w:sz w:val="20"/>
          <w:szCs w:val="20"/>
        </w:rPr>
        <w:t xml:space="preserve"> </w:t>
      </w:r>
      <w:r w:rsidR="00635F99">
        <w:rPr>
          <w:rFonts w:ascii="Times New Roman" w:hAnsi="Times New Roman" w:cs="Times New Roman"/>
          <w:sz w:val="20"/>
          <w:szCs w:val="20"/>
        </w:rPr>
        <w:t xml:space="preserve"> Herrmannova </w:t>
      </w:r>
      <w:r w:rsidR="008715E8">
        <w:rPr>
          <w:rFonts w:ascii="Times New Roman" w:hAnsi="Times New Roman" w:cs="Times New Roman"/>
          <w:sz w:val="20"/>
          <w:szCs w:val="20"/>
        </w:rPr>
        <w:t xml:space="preserve">: </w:t>
      </w:r>
      <w:r w:rsidR="003D1719" w:rsidRPr="009E66C4">
        <w:rPr>
          <w:rFonts w:ascii="Times New Roman" w:hAnsi="Times New Roman" w:cs="Times New Roman"/>
          <w:sz w:val="20"/>
          <w:szCs w:val="20"/>
        </w:rPr>
        <w:t>585</w:t>
      </w:r>
      <w:r w:rsidR="007764BE" w:rsidRPr="009E66C4">
        <w:rPr>
          <w:rFonts w:ascii="Times New Roman" w:hAnsi="Times New Roman" w:cs="Times New Roman"/>
          <w:sz w:val="20"/>
          <w:szCs w:val="20"/>
        </w:rPr>
        <w:t> </w:t>
      </w:r>
      <w:r w:rsidR="003D1719" w:rsidRPr="009E66C4">
        <w:rPr>
          <w:rFonts w:ascii="Times New Roman" w:hAnsi="Times New Roman" w:cs="Times New Roman"/>
          <w:sz w:val="20"/>
          <w:szCs w:val="20"/>
        </w:rPr>
        <w:t>222</w:t>
      </w:r>
      <w:r w:rsidR="00840455">
        <w:rPr>
          <w:rFonts w:ascii="Times New Roman" w:hAnsi="Times New Roman" w:cs="Times New Roman"/>
          <w:sz w:val="20"/>
          <w:szCs w:val="20"/>
        </w:rPr>
        <w:t> </w:t>
      </w:r>
      <w:r w:rsidR="007764BE" w:rsidRPr="009E66C4">
        <w:rPr>
          <w:rFonts w:ascii="Times New Roman" w:hAnsi="Times New Roman" w:cs="Times New Roman"/>
          <w:sz w:val="20"/>
          <w:szCs w:val="20"/>
        </w:rPr>
        <w:t>971</w:t>
      </w:r>
      <w:r w:rsidRPr="009E66C4">
        <w:rPr>
          <w:rFonts w:ascii="Times New Roman" w:hAnsi="Times New Roman" w:cs="Times New Roman"/>
          <w:sz w:val="20"/>
          <w:szCs w:val="20"/>
        </w:rPr>
        <w:t xml:space="preserve"> </w:t>
      </w:r>
    </w:p>
    <w:p w14:paraId="20084CE6" w14:textId="53B752A1" w:rsidR="00CE1D36" w:rsidRDefault="00445E82" w:rsidP="009371F8">
      <w:pPr>
        <w:pBdr>
          <w:bottom w:val="single" w:sz="6" w:space="1" w:color="auto"/>
        </w:pBdr>
        <w:spacing w:line="240" w:lineRule="auto"/>
        <w:jc w:val="both"/>
        <w:rPr>
          <w:rFonts w:ascii="Times New Roman" w:hAnsi="Times New Roman" w:cs="Times New Roman"/>
          <w:sz w:val="20"/>
          <w:szCs w:val="20"/>
        </w:rPr>
      </w:pPr>
      <w:r w:rsidRPr="009E66C4">
        <w:rPr>
          <w:rFonts w:ascii="Times New Roman" w:hAnsi="Times New Roman" w:cs="Times New Roman"/>
          <w:sz w:val="20"/>
          <w:szCs w:val="20"/>
        </w:rPr>
        <w:t xml:space="preserve"> v</w:t>
      </w:r>
      <w:r w:rsidR="003D1719" w:rsidRPr="009E66C4">
        <w:rPr>
          <w:rFonts w:ascii="Times New Roman" w:hAnsi="Times New Roman" w:cs="Times New Roman"/>
          <w:sz w:val="20"/>
          <w:szCs w:val="20"/>
        </w:rPr>
        <w:t xml:space="preserve">edoucí školní jídelny </w:t>
      </w:r>
      <w:r w:rsidR="00002BCE">
        <w:rPr>
          <w:rFonts w:ascii="Times New Roman" w:hAnsi="Times New Roman" w:cs="Times New Roman"/>
          <w:sz w:val="20"/>
          <w:szCs w:val="20"/>
        </w:rPr>
        <w:t>Demlova</w:t>
      </w:r>
      <w:r w:rsidR="007764BE" w:rsidRPr="009E66C4">
        <w:rPr>
          <w:rFonts w:ascii="Times New Roman" w:hAnsi="Times New Roman" w:cs="Times New Roman"/>
          <w:sz w:val="20"/>
          <w:szCs w:val="20"/>
        </w:rPr>
        <w:t xml:space="preserve"> </w:t>
      </w:r>
      <w:r w:rsidR="008715E8">
        <w:rPr>
          <w:rFonts w:ascii="Times New Roman" w:hAnsi="Times New Roman" w:cs="Times New Roman"/>
          <w:sz w:val="20"/>
          <w:szCs w:val="20"/>
        </w:rPr>
        <w:t>:</w:t>
      </w:r>
      <w:r w:rsidR="00635F99">
        <w:rPr>
          <w:rFonts w:ascii="Times New Roman" w:hAnsi="Times New Roman" w:cs="Times New Roman"/>
          <w:sz w:val="20"/>
          <w:szCs w:val="20"/>
        </w:rPr>
        <w:t xml:space="preserve"> </w:t>
      </w:r>
      <w:r w:rsidR="007764BE" w:rsidRPr="009E66C4">
        <w:rPr>
          <w:rFonts w:ascii="Times New Roman" w:hAnsi="Times New Roman" w:cs="Times New Roman"/>
          <w:sz w:val="20"/>
          <w:szCs w:val="20"/>
        </w:rPr>
        <w:t>58</w:t>
      </w:r>
      <w:r w:rsidR="00002BCE">
        <w:rPr>
          <w:rFonts w:ascii="Times New Roman" w:hAnsi="Times New Roman" w:cs="Times New Roman"/>
          <w:sz w:val="20"/>
          <w:szCs w:val="20"/>
        </w:rPr>
        <w:t>1</w:t>
      </w:r>
      <w:r w:rsidR="007764BE" w:rsidRPr="009E66C4">
        <w:rPr>
          <w:rFonts w:ascii="Times New Roman" w:hAnsi="Times New Roman" w:cs="Times New Roman"/>
          <w:sz w:val="20"/>
          <w:szCs w:val="20"/>
        </w:rPr>
        <w:t> 5</w:t>
      </w:r>
      <w:r w:rsidR="00002BCE">
        <w:rPr>
          <w:rFonts w:ascii="Times New Roman" w:hAnsi="Times New Roman" w:cs="Times New Roman"/>
          <w:sz w:val="20"/>
          <w:szCs w:val="20"/>
        </w:rPr>
        <w:t>80</w:t>
      </w:r>
      <w:r w:rsidR="008715E8">
        <w:rPr>
          <w:rFonts w:ascii="Times New Roman" w:hAnsi="Times New Roman" w:cs="Times New Roman"/>
          <w:sz w:val="20"/>
          <w:szCs w:val="20"/>
        </w:rPr>
        <w:t> </w:t>
      </w:r>
      <w:r w:rsidR="007764BE" w:rsidRPr="009E66C4">
        <w:rPr>
          <w:rFonts w:ascii="Times New Roman" w:hAnsi="Times New Roman" w:cs="Times New Roman"/>
          <w:sz w:val="20"/>
          <w:szCs w:val="20"/>
        </w:rPr>
        <w:t>0</w:t>
      </w:r>
      <w:r w:rsidR="00002BCE">
        <w:rPr>
          <w:rFonts w:ascii="Times New Roman" w:hAnsi="Times New Roman" w:cs="Times New Roman"/>
          <w:sz w:val="20"/>
          <w:szCs w:val="20"/>
        </w:rPr>
        <w:t>55</w:t>
      </w:r>
    </w:p>
    <w:p w14:paraId="40398CE5" w14:textId="77777777" w:rsidR="008715E8" w:rsidRDefault="008715E8" w:rsidP="00840455">
      <w:pPr>
        <w:pStyle w:val="Bezmezer"/>
        <w:rPr>
          <w:sz w:val="20"/>
          <w:szCs w:val="20"/>
        </w:rPr>
      </w:pPr>
    </w:p>
    <w:p w14:paraId="58E4122A" w14:textId="77777777" w:rsidR="008715E8" w:rsidRDefault="008715E8" w:rsidP="00840455">
      <w:pPr>
        <w:pStyle w:val="Bezmezer"/>
        <w:rPr>
          <w:sz w:val="20"/>
          <w:szCs w:val="20"/>
        </w:rPr>
      </w:pPr>
    </w:p>
    <w:p w14:paraId="0EDBCB5C" w14:textId="7ADF0587" w:rsidR="00840455" w:rsidRPr="00015D57" w:rsidRDefault="00840455" w:rsidP="00840455">
      <w:pPr>
        <w:pStyle w:val="Bezmezer"/>
        <w:rPr>
          <w:sz w:val="20"/>
          <w:szCs w:val="20"/>
        </w:rPr>
      </w:pPr>
      <w:r w:rsidRPr="00015D57">
        <w:rPr>
          <w:sz w:val="20"/>
          <w:szCs w:val="20"/>
        </w:rPr>
        <w:t xml:space="preserve">Ředitelka školy: </w:t>
      </w:r>
      <w:r w:rsidR="00CB6A82">
        <w:rPr>
          <w:sz w:val="20"/>
          <w:szCs w:val="20"/>
        </w:rPr>
        <w:t>Renáta Kopečná</w:t>
      </w:r>
    </w:p>
    <w:p w14:paraId="741B8FC9" w14:textId="77777777" w:rsidR="00015D57" w:rsidRDefault="00015D57" w:rsidP="009371F8">
      <w:pPr>
        <w:spacing w:line="240" w:lineRule="auto"/>
        <w:jc w:val="both"/>
        <w:rPr>
          <w:rFonts w:ascii="Times New Roman" w:hAnsi="Times New Roman" w:cs="Times New Roman"/>
          <w:b/>
          <w:bCs/>
          <w:sz w:val="20"/>
          <w:szCs w:val="20"/>
        </w:rPr>
      </w:pPr>
    </w:p>
    <w:p w14:paraId="63AE1A71" w14:textId="77777777" w:rsidR="008715E8" w:rsidRDefault="008715E8" w:rsidP="00CE237D">
      <w:pPr>
        <w:pStyle w:val="Bezmezer"/>
        <w:rPr>
          <w:sz w:val="20"/>
          <w:szCs w:val="20"/>
        </w:rPr>
      </w:pPr>
    </w:p>
    <w:p w14:paraId="150ABDB1" w14:textId="77777777" w:rsidR="008715E8" w:rsidRDefault="008715E8" w:rsidP="00CE237D">
      <w:pPr>
        <w:pStyle w:val="Bezmezer"/>
        <w:rPr>
          <w:sz w:val="20"/>
          <w:szCs w:val="20"/>
        </w:rPr>
      </w:pPr>
    </w:p>
    <w:p w14:paraId="244AD051" w14:textId="293944A2" w:rsidR="00840455" w:rsidRDefault="008821BC" w:rsidP="00CE237D">
      <w:pPr>
        <w:pStyle w:val="Bezmezer"/>
        <w:rPr>
          <w:sz w:val="20"/>
          <w:szCs w:val="20"/>
        </w:rPr>
      </w:pPr>
      <w:r w:rsidRPr="00015D57">
        <w:rPr>
          <w:sz w:val="20"/>
          <w:szCs w:val="20"/>
        </w:rPr>
        <w:t>Dokument vydán dne 1</w:t>
      </w:r>
      <w:r w:rsidR="00331AC6">
        <w:rPr>
          <w:sz w:val="20"/>
          <w:szCs w:val="20"/>
        </w:rPr>
        <w:t>6</w:t>
      </w:r>
      <w:r w:rsidRPr="00015D57">
        <w:rPr>
          <w:sz w:val="20"/>
          <w:szCs w:val="20"/>
        </w:rPr>
        <w:t>.12. 2021</w:t>
      </w:r>
      <w:r w:rsidR="009371F8" w:rsidRPr="00015D57">
        <w:rPr>
          <w:sz w:val="20"/>
          <w:szCs w:val="20"/>
        </w:rPr>
        <w:tab/>
      </w:r>
    </w:p>
    <w:p w14:paraId="3561DB3C" w14:textId="0861A02F" w:rsidR="009371F8" w:rsidRPr="00015D57" w:rsidRDefault="009371F8" w:rsidP="00CE237D">
      <w:pPr>
        <w:pStyle w:val="Bezmezer"/>
        <w:rPr>
          <w:sz w:val="20"/>
          <w:szCs w:val="20"/>
        </w:rPr>
      </w:pPr>
      <w:r w:rsidRPr="00015D57">
        <w:rPr>
          <w:sz w:val="20"/>
          <w:szCs w:val="20"/>
        </w:rPr>
        <w:tab/>
      </w:r>
    </w:p>
    <w:p w14:paraId="1ED4F12A" w14:textId="6511785A" w:rsidR="008821BC" w:rsidRDefault="008715E8" w:rsidP="00CE237D">
      <w:pPr>
        <w:pStyle w:val="Bezmezer"/>
        <w:rPr>
          <w:b/>
          <w:sz w:val="20"/>
          <w:szCs w:val="20"/>
        </w:rPr>
      </w:pPr>
      <w:r>
        <w:rPr>
          <w:b/>
          <w:sz w:val="20"/>
          <w:szCs w:val="20"/>
        </w:rPr>
        <w:t xml:space="preserve">Aktualizace: 29.08.2022, </w:t>
      </w:r>
      <w:r w:rsidR="00D72081">
        <w:rPr>
          <w:b/>
          <w:sz w:val="20"/>
          <w:szCs w:val="20"/>
        </w:rPr>
        <w:t>0</w:t>
      </w:r>
      <w:r>
        <w:rPr>
          <w:b/>
          <w:sz w:val="20"/>
          <w:szCs w:val="20"/>
        </w:rPr>
        <w:t>1.</w:t>
      </w:r>
      <w:r w:rsidR="00D72081">
        <w:rPr>
          <w:b/>
          <w:sz w:val="20"/>
          <w:szCs w:val="20"/>
        </w:rPr>
        <w:t>0</w:t>
      </w:r>
      <w:r>
        <w:rPr>
          <w:b/>
          <w:sz w:val="20"/>
          <w:szCs w:val="20"/>
        </w:rPr>
        <w:t>9.2025</w:t>
      </w:r>
      <w:r w:rsidR="00D72081">
        <w:rPr>
          <w:b/>
          <w:sz w:val="20"/>
          <w:szCs w:val="20"/>
        </w:rPr>
        <w:t>, 01.09.2026</w:t>
      </w:r>
    </w:p>
    <w:p w14:paraId="6240ABDC" w14:textId="77777777" w:rsidR="008715E8" w:rsidRDefault="008715E8" w:rsidP="00CE237D">
      <w:pPr>
        <w:pStyle w:val="Bezmezer"/>
        <w:rPr>
          <w:b/>
          <w:sz w:val="20"/>
          <w:szCs w:val="20"/>
        </w:rPr>
      </w:pPr>
    </w:p>
    <w:p w14:paraId="6694BDC5" w14:textId="77777777" w:rsidR="008715E8" w:rsidRDefault="008715E8" w:rsidP="008715E8">
      <w:pPr>
        <w:pStyle w:val="Bezmezer"/>
        <w:rPr>
          <w:sz w:val="20"/>
          <w:szCs w:val="20"/>
        </w:rPr>
      </w:pPr>
      <w:r>
        <w:rPr>
          <w:sz w:val="20"/>
          <w:szCs w:val="20"/>
        </w:rPr>
        <w:t>Účinnost ode dne: 01.09</w:t>
      </w:r>
      <w:r w:rsidRPr="00015D57">
        <w:rPr>
          <w:sz w:val="20"/>
          <w:szCs w:val="20"/>
        </w:rPr>
        <w:t>. 2022</w:t>
      </w:r>
    </w:p>
    <w:p w14:paraId="4377D0DE" w14:textId="77777777" w:rsidR="008715E8" w:rsidRDefault="008715E8" w:rsidP="00CE237D">
      <w:pPr>
        <w:pStyle w:val="Bezmezer"/>
        <w:rPr>
          <w:b/>
          <w:sz w:val="20"/>
          <w:szCs w:val="20"/>
        </w:rPr>
      </w:pPr>
    </w:p>
    <w:p w14:paraId="06C18A6B" w14:textId="77777777" w:rsidR="008715E8" w:rsidRPr="00742E08" w:rsidRDefault="008715E8" w:rsidP="00CE237D">
      <w:pPr>
        <w:pStyle w:val="Bezmezer"/>
        <w:rPr>
          <w:b/>
          <w:sz w:val="20"/>
          <w:szCs w:val="20"/>
        </w:rPr>
      </w:pPr>
    </w:p>
    <w:p w14:paraId="4E363778" w14:textId="77777777" w:rsidR="001B771A" w:rsidRPr="00DE6E24" w:rsidRDefault="001B771A" w:rsidP="009F2E51">
      <w:pPr>
        <w:shd w:val="clear" w:color="auto" w:fill="FFFFFF"/>
        <w:spacing w:after="240" w:line="240" w:lineRule="auto"/>
        <w:jc w:val="both"/>
        <w:textAlignment w:val="top"/>
        <w:rPr>
          <w:rFonts w:ascii="Times New Roman" w:hAnsi="Times New Roman" w:cs="Times New Roman"/>
        </w:rPr>
      </w:pPr>
    </w:p>
    <w:sectPr w:rsidR="001B771A" w:rsidRPr="00DE6E24" w:rsidSect="000F57E9">
      <w:footerReference w:type="default" r:id="rId10"/>
      <w:pgSz w:w="11906" w:h="16838"/>
      <w:pgMar w:top="1418"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CAECF" w14:textId="77777777" w:rsidR="00221A61" w:rsidRDefault="00221A61" w:rsidP="00BC57C4">
      <w:pPr>
        <w:spacing w:after="0" w:line="240" w:lineRule="auto"/>
      </w:pPr>
      <w:r>
        <w:separator/>
      </w:r>
    </w:p>
  </w:endnote>
  <w:endnote w:type="continuationSeparator" w:id="0">
    <w:p w14:paraId="50DD23E9" w14:textId="77777777" w:rsidR="00221A61" w:rsidRDefault="00221A61" w:rsidP="00BC5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632335"/>
      <w:docPartObj>
        <w:docPartGallery w:val="Page Numbers (Bottom of Page)"/>
        <w:docPartUnique/>
      </w:docPartObj>
    </w:sdtPr>
    <w:sdtContent>
      <w:p w14:paraId="00CDFD03" w14:textId="5EF6AD65" w:rsidR="00342E07" w:rsidRDefault="00342E07">
        <w:pPr>
          <w:pStyle w:val="Zpat"/>
          <w:jc w:val="center"/>
        </w:pPr>
        <w:r>
          <w:fldChar w:fldCharType="begin"/>
        </w:r>
        <w:r>
          <w:instrText>PAGE   \* MERGEFORMAT</w:instrText>
        </w:r>
        <w:r>
          <w:fldChar w:fldCharType="separate"/>
        </w:r>
        <w:r w:rsidR="002A4340">
          <w:rPr>
            <w:noProof/>
          </w:rPr>
          <w:t>2</w:t>
        </w:r>
        <w:r>
          <w:fldChar w:fldCharType="end"/>
        </w:r>
      </w:p>
    </w:sdtContent>
  </w:sdt>
  <w:p w14:paraId="383EB99E" w14:textId="77777777" w:rsidR="00F57983" w:rsidRPr="00F57983" w:rsidRDefault="00F57983" w:rsidP="00F57983">
    <w:pPr>
      <w:pStyle w:val="Zpat"/>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73CC0" w14:textId="77777777" w:rsidR="00221A61" w:rsidRDefault="00221A61" w:rsidP="00BC57C4">
      <w:pPr>
        <w:spacing w:after="0" w:line="240" w:lineRule="auto"/>
      </w:pPr>
      <w:r>
        <w:separator/>
      </w:r>
    </w:p>
  </w:footnote>
  <w:footnote w:type="continuationSeparator" w:id="0">
    <w:p w14:paraId="7A41652E" w14:textId="77777777" w:rsidR="00221A61" w:rsidRDefault="00221A61" w:rsidP="00BC57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17894"/>
    <w:multiLevelType w:val="multilevel"/>
    <w:tmpl w:val="2124C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E91069"/>
    <w:multiLevelType w:val="hybridMultilevel"/>
    <w:tmpl w:val="972AB128"/>
    <w:lvl w:ilvl="0" w:tplc="8AB0EB36">
      <w:start w:val="1"/>
      <w:numFmt w:val="decimal"/>
      <w:lvlText w:val="%1."/>
      <w:lvlJc w:val="left"/>
      <w:pPr>
        <w:ind w:left="643" w:hanging="360"/>
      </w:pPr>
      <w:rPr>
        <w:b w:val="0"/>
        <w:bCs/>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3696407"/>
    <w:multiLevelType w:val="hybridMultilevel"/>
    <w:tmpl w:val="B5DC56B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77100C6"/>
    <w:multiLevelType w:val="hybridMultilevel"/>
    <w:tmpl w:val="DE22576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85D646D"/>
    <w:multiLevelType w:val="hybridMultilevel"/>
    <w:tmpl w:val="F61E7338"/>
    <w:lvl w:ilvl="0" w:tplc="AA0E83F6">
      <w:start w:val="1"/>
      <w:numFmt w:val="decimal"/>
      <w:lvlText w:val="%1."/>
      <w:lvlJc w:val="left"/>
      <w:pPr>
        <w:ind w:left="1440" w:hanging="360"/>
      </w:pPr>
      <w:rPr>
        <w:rFonts w:ascii="Times New Roman" w:eastAsia="Times New Roman" w:hAnsi="Times New Roman" w:cs="Times New Roman"/>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5" w15:restartNumberingAfterBreak="0">
    <w:nsid w:val="20C44610"/>
    <w:multiLevelType w:val="hybridMultilevel"/>
    <w:tmpl w:val="50D8DF88"/>
    <w:lvl w:ilvl="0" w:tplc="ACAA7030">
      <w:start w:val="1"/>
      <w:numFmt w:val="decimal"/>
      <w:lvlText w:val="%1."/>
      <w:lvlJc w:val="left"/>
      <w:pPr>
        <w:ind w:left="720" w:hanging="360"/>
      </w:pPr>
      <w:rPr>
        <w:rFonts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4700BE9"/>
    <w:multiLevelType w:val="hybridMultilevel"/>
    <w:tmpl w:val="72E89E30"/>
    <w:lvl w:ilvl="0" w:tplc="731C7038">
      <w:start w:val="1"/>
      <w:numFmt w:val="decimal"/>
      <w:lvlText w:val="%1."/>
      <w:lvlJc w:val="left"/>
      <w:pPr>
        <w:ind w:left="720" w:hanging="360"/>
      </w:pPr>
      <w:rPr>
        <w:rFonts w:asciiTheme="minorHAnsi" w:hAnsiTheme="minorHAnsi" w:cstheme="minorBid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B5B757E"/>
    <w:multiLevelType w:val="hybridMultilevel"/>
    <w:tmpl w:val="F656F24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BB33E68"/>
    <w:multiLevelType w:val="hybridMultilevel"/>
    <w:tmpl w:val="664CE5AC"/>
    <w:lvl w:ilvl="0" w:tplc="6172D574">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3568244A"/>
    <w:multiLevelType w:val="hybridMultilevel"/>
    <w:tmpl w:val="51A0D5E8"/>
    <w:lvl w:ilvl="0" w:tplc="C526D9C2">
      <w:start w:val="1"/>
      <w:numFmt w:val="decimal"/>
      <w:lvlText w:val="%1."/>
      <w:lvlJc w:val="left"/>
      <w:pPr>
        <w:ind w:left="720" w:hanging="360"/>
      </w:pPr>
      <w:rPr>
        <w:rFonts w:ascii="Times New Roman" w:eastAsia="Times New Roman"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5F95484"/>
    <w:multiLevelType w:val="hybridMultilevel"/>
    <w:tmpl w:val="3742477C"/>
    <w:lvl w:ilvl="0" w:tplc="865AAD92">
      <w:start w:val="1"/>
      <w:numFmt w:val="decimal"/>
      <w:lvlText w:val="%1."/>
      <w:lvlJc w:val="left"/>
      <w:pPr>
        <w:ind w:left="720" w:hanging="360"/>
      </w:pPr>
      <w:rPr>
        <w:rFonts w:asciiTheme="minorHAnsi" w:hAnsiTheme="minorHAnsi" w:cstheme="minorBidi" w:hint="default"/>
        <w:b w:val="0"/>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82E528F"/>
    <w:multiLevelType w:val="hybridMultilevel"/>
    <w:tmpl w:val="539025B6"/>
    <w:lvl w:ilvl="0" w:tplc="0405000F">
      <w:start w:val="1"/>
      <w:numFmt w:val="decimal"/>
      <w:lvlText w:val="%1."/>
      <w:lvlJc w:val="left"/>
      <w:pPr>
        <w:ind w:left="720" w:hanging="360"/>
      </w:pPr>
      <w:rPr>
        <w:rFonts w:hint="default"/>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EBB2F31"/>
    <w:multiLevelType w:val="multilevel"/>
    <w:tmpl w:val="680298E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57F928EB"/>
    <w:multiLevelType w:val="hybridMultilevel"/>
    <w:tmpl w:val="4BA6A4C0"/>
    <w:lvl w:ilvl="0" w:tplc="86584180">
      <w:start w:val="1"/>
      <w:numFmt w:val="decimal"/>
      <w:lvlText w:val="%1."/>
      <w:lvlJc w:val="left"/>
      <w:pPr>
        <w:ind w:left="720" w:hanging="360"/>
      </w:pPr>
      <w:rPr>
        <w:rFonts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96E070B"/>
    <w:multiLevelType w:val="hybridMultilevel"/>
    <w:tmpl w:val="83FAAF8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6E0505D5"/>
    <w:multiLevelType w:val="hybridMultilevel"/>
    <w:tmpl w:val="C45688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2091F57"/>
    <w:multiLevelType w:val="hybridMultilevel"/>
    <w:tmpl w:val="CD84CD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30070585">
    <w:abstractNumId w:val="12"/>
  </w:num>
  <w:num w:numId="2" w16cid:durableId="1879467401">
    <w:abstractNumId w:val="9"/>
  </w:num>
  <w:num w:numId="3" w16cid:durableId="1576011330">
    <w:abstractNumId w:val="1"/>
  </w:num>
  <w:num w:numId="4" w16cid:durableId="1854145821">
    <w:abstractNumId w:val="16"/>
  </w:num>
  <w:num w:numId="5" w16cid:durableId="799303988">
    <w:abstractNumId w:val="11"/>
  </w:num>
  <w:num w:numId="6" w16cid:durableId="1487819545">
    <w:abstractNumId w:val="3"/>
  </w:num>
  <w:num w:numId="7" w16cid:durableId="1176842866">
    <w:abstractNumId w:val="0"/>
  </w:num>
  <w:num w:numId="8" w16cid:durableId="1275670687">
    <w:abstractNumId w:val="5"/>
  </w:num>
  <w:num w:numId="9" w16cid:durableId="7634303">
    <w:abstractNumId w:val="14"/>
  </w:num>
  <w:num w:numId="10" w16cid:durableId="2027977013">
    <w:abstractNumId w:val="10"/>
  </w:num>
  <w:num w:numId="11" w16cid:durableId="403066344">
    <w:abstractNumId w:val="7"/>
  </w:num>
  <w:num w:numId="12" w16cid:durableId="1755279870">
    <w:abstractNumId w:val="2"/>
  </w:num>
  <w:num w:numId="13" w16cid:durableId="1777871078">
    <w:abstractNumId w:val="8"/>
  </w:num>
  <w:num w:numId="14" w16cid:durableId="1082800138">
    <w:abstractNumId w:val="4"/>
  </w:num>
  <w:num w:numId="15" w16cid:durableId="1370569367">
    <w:abstractNumId w:val="15"/>
  </w:num>
  <w:num w:numId="16" w16cid:durableId="722872387">
    <w:abstractNumId w:val="6"/>
  </w:num>
  <w:num w:numId="17" w16cid:durableId="704522927">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F77"/>
    <w:rsid w:val="00000999"/>
    <w:rsid w:val="00002BCE"/>
    <w:rsid w:val="00005180"/>
    <w:rsid w:val="00014216"/>
    <w:rsid w:val="00014873"/>
    <w:rsid w:val="00015D57"/>
    <w:rsid w:val="00024054"/>
    <w:rsid w:val="0003301E"/>
    <w:rsid w:val="00041BB7"/>
    <w:rsid w:val="000506E2"/>
    <w:rsid w:val="00054A73"/>
    <w:rsid w:val="000644EE"/>
    <w:rsid w:val="0006582B"/>
    <w:rsid w:val="00066567"/>
    <w:rsid w:val="0007078D"/>
    <w:rsid w:val="000951FE"/>
    <w:rsid w:val="000B2C6A"/>
    <w:rsid w:val="000B31C7"/>
    <w:rsid w:val="000B52E8"/>
    <w:rsid w:val="000B7AEC"/>
    <w:rsid w:val="000D7D02"/>
    <w:rsid w:val="000E15C2"/>
    <w:rsid w:val="000F57E9"/>
    <w:rsid w:val="000F7FF5"/>
    <w:rsid w:val="001000B0"/>
    <w:rsid w:val="001041AF"/>
    <w:rsid w:val="001045AC"/>
    <w:rsid w:val="001101CF"/>
    <w:rsid w:val="00111044"/>
    <w:rsid w:val="0011556E"/>
    <w:rsid w:val="00117B36"/>
    <w:rsid w:val="001271BF"/>
    <w:rsid w:val="00135D9F"/>
    <w:rsid w:val="001372EB"/>
    <w:rsid w:val="001461D5"/>
    <w:rsid w:val="00147E20"/>
    <w:rsid w:val="00152B59"/>
    <w:rsid w:val="0016437C"/>
    <w:rsid w:val="00180845"/>
    <w:rsid w:val="00191DCE"/>
    <w:rsid w:val="001978D5"/>
    <w:rsid w:val="001A1941"/>
    <w:rsid w:val="001A6046"/>
    <w:rsid w:val="001B3576"/>
    <w:rsid w:val="001B771A"/>
    <w:rsid w:val="001C276E"/>
    <w:rsid w:val="001D2667"/>
    <w:rsid w:val="001D51E7"/>
    <w:rsid w:val="001E0ED8"/>
    <w:rsid w:val="001E2E54"/>
    <w:rsid w:val="001E3D30"/>
    <w:rsid w:val="001E483E"/>
    <w:rsid w:val="001F1FC7"/>
    <w:rsid w:val="00200C07"/>
    <w:rsid w:val="0021679B"/>
    <w:rsid w:val="00221A61"/>
    <w:rsid w:val="00226141"/>
    <w:rsid w:val="00233A9D"/>
    <w:rsid w:val="0023508F"/>
    <w:rsid w:val="00235689"/>
    <w:rsid w:val="00262484"/>
    <w:rsid w:val="00262DFE"/>
    <w:rsid w:val="00264137"/>
    <w:rsid w:val="00266F94"/>
    <w:rsid w:val="00267F77"/>
    <w:rsid w:val="002730FE"/>
    <w:rsid w:val="00274FAB"/>
    <w:rsid w:val="00281059"/>
    <w:rsid w:val="00281F20"/>
    <w:rsid w:val="00295C56"/>
    <w:rsid w:val="002A4340"/>
    <w:rsid w:val="002A5990"/>
    <w:rsid w:val="002C1474"/>
    <w:rsid w:val="002C376C"/>
    <w:rsid w:val="002D0737"/>
    <w:rsid w:val="002D0A03"/>
    <w:rsid w:val="002D43EF"/>
    <w:rsid w:val="002D57BF"/>
    <w:rsid w:val="002E18D8"/>
    <w:rsid w:val="002E19C7"/>
    <w:rsid w:val="002F66EE"/>
    <w:rsid w:val="002F6E73"/>
    <w:rsid w:val="003018FD"/>
    <w:rsid w:val="00310C33"/>
    <w:rsid w:val="003168E8"/>
    <w:rsid w:val="00324D4B"/>
    <w:rsid w:val="003275E5"/>
    <w:rsid w:val="00331AC6"/>
    <w:rsid w:val="003350A8"/>
    <w:rsid w:val="00337040"/>
    <w:rsid w:val="003373D4"/>
    <w:rsid w:val="00342E07"/>
    <w:rsid w:val="00357ED0"/>
    <w:rsid w:val="0036248D"/>
    <w:rsid w:val="003654B5"/>
    <w:rsid w:val="003661D3"/>
    <w:rsid w:val="0037024C"/>
    <w:rsid w:val="00376B85"/>
    <w:rsid w:val="003821C0"/>
    <w:rsid w:val="003A2290"/>
    <w:rsid w:val="003B1BD4"/>
    <w:rsid w:val="003B36BA"/>
    <w:rsid w:val="003C7FC3"/>
    <w:rsid w:val="003D1719"/>
    <w:rsid w:val="003E0371"/>
    <w:rsid w:val="003E15C7"/>
    <w:rsid w:val="003F24A4"/>
    <w:rsid w:val="003F5AA3"/>
    <w:rsid w:val="003F5E4E"/>
    <w:rsid w:val="003F6D64"/>
    <w:rsid w:val="00406E31"/>
    <w:rsid w:val="00410F0B"/>
    <w:rsid w:val="004243E8"/>
    <w:rsid w:val="004302C4"/>
    <w:rsid w:val="00433403"/>
    <w:rsid w:val="004364C4"/>
    <w:rsid w:val="00436CBF"/>
    <w:rsid w:val="004443CB"/>
    <w:rsid w:val="004446E5"/>
    <w:rsid w:val="00445E82"/>
    <w:rsid w:val="00446A2B"/>
    <w:rsid w:val="0045094D"/>
    <w:rsid w:val="00455AC1"/>
    <w:rsid w:val="004573C2"/>
    <w:rsid w:val="004615EC"/>
    <w:rsid w:val="004650C4"/>
    <w:rsid w:val="0047265D"/>
    <w:rsid w:val="00490025"/>
    <w:rsid w:val="00491C71"/>
    <w:rsid w:val="004941D4"/>
    <w:rsid w:val="00496A6C"/>
    <w:rsid w:val="004A0D73"/>
    <w:rsid w:val="004B2359"/>
    <w:rsid w:val="004B2396"/>
    <w:rsid w:val="004B2FD6"/>
    <w:rsid w:val="004B3FAA"/>
    <w:rsid w:val="004C0E6C"/>
    <w:rsid w:val="004C1FBE"/>
    <w:rsid w:val="004C4543"/>
    <w:rsid w:val="004D6895"/>
    <w:rsid w:val="004D7B9D"/>
    <w:rsid w:val="004E1F38"/>
    <w:rsid w:val="004F0DFE"/>
    <w:rsid w:val="00503DD6"/>
    <w:rsid w:val="00504A68"/>
    <w:rsid w:val="00514C23"/>
    <w:rsid w:val="005269AA"/>
    <w:rsid w:val="00533189"/>
    <w:rsid w:val="00550640"/>
    <w:rsid w:val="00561E06"/>
    <w:rsid w:val="0056642A"/>
    <w:rsid w:val="00567606"/>
    <w:rsid w:val="00570F36"/>
    <w:rsid w:val="005754DD"/>
    <w:rsid w:val="00581437"/>
    <w:rsid w:val="005A3792"/>
    <w:rsid w:val="005B592D"/>
    <w:rsid w:val="005C1711"/>
    <w:rsid w:val="005C488F"/>
    <w:rsid w:val="005C54E7"/>
    <w:rsid w:val="005E2758"/>
    <w:rsid w:val="005E6390"/>
    <w:rsid w:val="005F1E14"/>
    <w:rsid w:val="005F25D0"/>
    <w:rsid w:val="005F350F"/>
    <w:rsid w:val="005F6D8F"/>
    <w:rsid w:val="006071A2"/>
    <w:rsid w:val="00607944"/>
    <w:rsid w:val="00607C95"/>
    <w:rsid w:val="006149CC"/>
    <w:rsid w:val="00617115"/>
    <w:rsid w:val="00631B98"/>
    <w:rsid w:val="00635F99"/>
    <w:rsid w:val="00641073"/>
    <w:rsid w:val="00647270"/>
    <w:rsid w:val="00647751"/>
    <w:rsid w:val="00653D8A"/>
    <w:rsid w:val="006574E5"/>
    <w:rsid w:val="00667549"/>
    <w:rsid w:val="00671F83"/>
    <w:rsid w:val="006761FF"/>
    <w:rsid w:val="006839BC"/>
    <w:rsid w:val="00684E5B"/>
    <w:rsid w:val="006911A0"/>
    <w:rsid w:val="00693102"/>
    <w:rsid w:val="00696667"/>
    <w:rsid w:val="00696B13"/>
    <w:rsid w:val="00697575"/>
    <w:rsid w:val="006A6FAB"/>
    <w:rsid w:val="006B370A"/>
    <w:rsid w:val="006B6128"/>
    <w:rsid w:val="006C0087"/>
    <w:rsid w:val="006C5854"/>
    <w:rsid w:val="006C5BEA"/>
    <w:rsid w:val="006C5D3B"/>
    <w:rsid w:val="006C6FBE"/>
    <w:rsid w:val="006E0306"/>
    <w:rsid w:val="006E1D36"/>
    <w:rsid w:val="006E4B31"/>
    <w:rsid w:val="006F4BD8"/>
    <w:rsid w:val="00703D28"/>
    <w:rsid w:val="007069AE"/>
    <w:rsid w:val="007073C6"/>
    <w:rsid w:val="007148CE"/>
    <w:rsid w:val="007260B5"/>
    <w:rsid w:val="00727962"/>
    <w:rsid w:val="00735C50"/>
    <w:rsid w:val="00742D40"/>
    <w:rsid w:val="00742E08"/>
    <w:rsid w:val="00745BE7"/>
    <w:rsid w:val="007575E8"/>
    <w:rsid w:val="00762773"/>
    <w:rsid w:val="00763783"/>
    <w:rsid w:val="00774311"/>
    <w:rsid w:val="007764BE"/>
    <w:rsid w:val="00776C5A"/>
    <w:rsid w:val="0078064B"/>
    <w:rsid w:val="00781FFC"/>
    <w:rsid w:val="007919D5"/>
    <w:rsid w:val="00796E29"/>
    <w:rsid w:val="00796FE9"/>
    <w:rsid w:val="007A176A"/>
    <w:rsid w:val="007A3264"/>
    <w:rsid w:val="007B3624"/>
    <w:rsid w:val="007C2D6F"/>
    <w:rsid w:val="007D104D"/>
    <w:rsid w:val="007D7202"/>
    <w:rsid w:val="007E2319"/>
    <w:rsid w:val="007F1BDA"/>
    <w:rsid w:val="007F5BC9"/>
    <w:rsid w:val="007F7A6E"/>
    <w:rsid w:val="00813B24"/>
    <w:rsid w:val="00824276"/>
    <w:rsid w:val="00825261"/>
    <w:rsid w:val="00825DC0"/>
    <w:rsid w:val="00826A46"/>
    <w:rsid w:val="00840455"/>
    <w:rsid w:val="00842A51"/>
    <w:rsid w:val="00843E3E"/>
    <w:rsid w:val="008462EF"/>
    <w:rsid w:val="00854C26"/>
    <w:rsid w:val="00860A40"/>
    <w:rsid w:val="00862EBA"/>
    <w:rsid w:val="008657DB"/>
    <w:rsid w:val="008715E8"/>
    <w:rsid w:val="008760F5"/>
    <w:rsid w:val="008821BC"/>
    <w:rsid w:val="00884331"/>
    <w:rsid w:val="00885480"/>
    <w:rsid w:val="008871E7"/>
    <w:rsid w:val="0089415D"/>
    <w:rsid w:val="00895CC7"/>
    <w:rsid w:val="008A2F23"/>
    <w:rsid w:val="008A346C"/>
    <w:rsid w:val="008A3A51"/>
    <w:rsid w:val="008A6A02"/>
    <w:rsid w:val="008A6D2E"/>
    <w:rsid w:val="008C5686"/>
    <w:rsid w:val="008C63B8"/>
    <w:rsid w:val="008D0EE2"/>
    <w:rsid w:val="008D375B"/>
    <w:rsid w:val="008D49ED"/>
    <w:rsid w:val="008E34B3"/>
    <w:rsid w:val="008E391C"/>
    <w:rsid w:val="008F0C97"/>
    <w:rsid w:val="0090356C"/>
    <w:rsid w:val="00905CB4"/>
    <w:rsid w:val="009214FA"/>
    <w:rsid w:val="00926C36"/>
    <w:rsid w:val="00931E64"/>
    <w:rsid w:val="009371F8"/>
    <w:rsid w:val="0095426B"/>
    <w:rsid w:val="00956034"/>
    <w:rsid w:val="00956630"/>
    <w:rsid w:val="00960E56"/>
    <w:rsid w:val="009613D7"/>
    <w:rsid w:val="00964B78"/>
    <w:rsid w:val="00967E4E"/>
    <w:rsid w:val="00971261"/>
    <w:rsid w:val="00972F68"/>
    <w:rsid w:val="00973CF8"/>
    <w:rsid w:val="0098164F"/>
    <w:rsid w:val="009858F5"/>
    <w:rsid w:val="00991BC7"/>
    <w:rsid w:val="00994680"/>
    <w:rsid w:val="009A4409"/>
    <w:rsid w:val="009B0C0D"/>
    <w:rsid w:val="009B3081"/>
    <w:rsid w:val="009C649E"/>
    <w:rsid w:val="009D0CB2"/>
    <w:rsid w:val="009D6A39"/>
    <w:rsid w:val="009D7D96"/>
    <w:rsid w:val="009E0105"/>
    <w:rsid w:val="009E249E"/>
    <w:rsid w:val="009E66C4"/>
    <w:rsid w:val="009F2E51"/>
    <w:rsid w:val="009F5159"/>
    <w:rsid w:val="009F77F5"/>
    <w:rsid w:val="00A0413E"/>
    <w:rsid w:val="00A11324"/>
    <w:rsid w:val="00A124B6"/>
    <w:rsid w:val="00A242DE"/>
    <w:rsid w:val="00A422B2"/>
    <w:rsid w:val="00A432C6"/>
    <w:rsid w:val="00A43A4F"/>
    <w:rsid w:val="00A53C03"/>
    <w:rsid w:val="00A541FE"/>
    <w:rsid w:val="00A620BB"/>
    <w:rsid w:val="00A63544"/>
    <w:rsid w:val="00A662AE"/>
    <w:rsid w:val="00A716C7"/>
    <w:rsid w:val="00A7640B"/>
    <w:rsid w:val="00A83CF2"/>
    <w:rsid w:val="00AA26A6"/>
    <w:rsid w:val="00AA3DA7"/>
    <w:rsid w:val="00AA4431"/>
    <w:rsid w:val="00AA697A"/>
    <w:rsid w:val="00AB3696"/>
    <w:rsid w:val="00AB4614"/>
    <w:rsid w:val="00AC0F3F"/>
    <w:rsid w:val="00AC7B06"/>
    <w:rsid w:val="00AC7C61"/>
    <w:rsid w:val="00AD12D7"/>
    <w:rsid w:val="00AD59DA"/>
    <w:rsid w:val="00AE3BC3"/>
    <w:rsid w:val="00AE3EC8"/>
    <w:rsid w:val="00AE5299"/>
    <w:rsid w:val="00B02118"/>
    <w:rsid w:val="00B06715"/>
    <w:rsid w:val="00B13882"/>
    <w:rsid w:val="00B1477E"/>
    <w:rsid w:val="00B30CFE"/>
    <w:rsid w:val="00B40B60"/>
    <w:rsid w:val="00B456BB"/>
    <w:rsid w:val="00B51615"/>
    <w:rsid w:val="00B607A6"/>
    <w:rsid w:val="00B65497"/>
    <w:rsid w:val="00B66269"/>
    <w:rsid w:val="00B72F71"/>
    <w:rsid w:val="00B86070"/>
    <w:rsid w:val="00B90C40"/>
    <w:rsid w:val="00B93AF5"/>
    <w:rsid w:val="00B93CD4"/>
    <w:rsid w:val="00B97230"/>
    <w:rsid w:val="00BB5500"/>
    <w:rsid w:val="00BB7431"/>
    <w:rsid w:val="00BC57C4"/>
    <w:rsid w:val="00BC5A6C"/>
    <w:rsid w:val="00BD66C7"/>
    <w:rsid w:val="00BE0003"/>
    <w:rsid w:val="00BF1E8E"/>
    <w:rsid w:val="00BF20CD"/>
    <w:rsid w:val="00C01DF1"/>
    <w:rsid w:val="00C02155"/>
    <w:rsid w:val="00C06B70"/>
    <w:rsid w:val="00C10B00"/>
    <w:rsid w:val="00C140D9"/>
    <w:rsid w:val="00C14EAB"/>
    <w:rsid w:val="00C152AE"/>
    <w:rsid w:val="00C16993"/>
    <w:rsid w:val="00C22925"/>
    <w:rsid w:val="00C24E6F"/>
    <w:rsid w:val="00C349CF"/>
    <w:rsid w:val="00C4437D"/>
    <w:rsid w:val="00C52927"/>
    <w:rsid w:val="00C532FC"/>
    <w:rsid w:val="00C54E62"/>
    <w:rsid w:val="00C56558"/>
    <w:rsid w:val="00C612AD"/>
    <w:rsid w:val="00C85C4F"/>
    <w:rsid w:val="00CA107B"/>
    <w:rsid w:val="00CA1D5E"/>
    <w:rsid w:val="00CA2721"/>
    <w:rsid w:val="00CA4791"/>
    <w:rsid w:val="00CB0B47"/>
    <w:rsid w:val="00CB665D"/>
    <w:rsid w:val="00CB67C5"/>
    <w:rsid w:val="00CB6A82"/>
    <w:rsid w:val="00CB6D9F"/>
    <w:rsid w:val="00CC179D"/>
    <w:rsid w:val="00CC3995"/>
    <w:rsid w:val="00CC6856"/>
    <w:rsid w:val="00CD029F"/>
    <w:rsid w:val="00CD7E8F"/>
    <w:rsid w:val="00CE1D36"/>
    <w:rsid w:val="00CE237D"/>
    <w:rsid w:val="00CE2DDF"/>
    <w:rsid w:val="00CF4215"/>
    <w:rsid w:val="00D127D8"/>
    <w:rsid w:val="00D418BB"/>
    <w:rsid w:val="00D41B5D"/>
    <w:rsid w:val="00D41C2B"/>
    <w:rsid w:val="00D42761"/>
    <w:rsid w:val="00D51614"/>
    <w:rsid w:val="00D52755"/>
    <w:rsid w:val="00D56B6E"/>
    <w:rsid w:val="00D70F1B"/>
    <w:rsid w:val="00D72081"/>
    <w:rsid w:val="00D72A34"/>
    <w:rsid w:val="00D822B1"/>
    <w:rsid w:val="00D90ECF"/>
    <w:rsid w:val="00D91692"/>
    <w:rsid w:val="00D95FFE"/>
    <w:rsid w:val="00DA06F0"/>
    <w:rsid w:val="00DA46D4"/>
    <w:rsid w:val="00DA4C53"/>
    <w:rsid w:val="00DB09DE"/>
    <w:rsid w:val="00DB77BF"/>
    <w:rsid w:val="00DC64A3"/>
    <w:rsid w:val="00DC7300"/>
    <w:rsid w:val="00DD31A8"/>
    <w:rsid w:val="00DE5E78"/>
    <w:rsid w:val="00DF38D9"/>
    <w:rsid w:val="00DF586D"/>
    <w:rsid w:val="00E153B6"/>
    <w:rsid w:val="00E16BD8"/>
    <w:rsid w:val="00E177FC"/>
    <w:rsid w:val="00E23BA7"/>
    <w:rsid w:val="00E23E33"/>
    <w:rsid w:val="00E35C12"/>
    <w:rsid w:val="00E43D8F"/>
    <w:rsid w:val="00E44ED9"/>
    <w:rsid w:val="00E47F27"/>
    <w:rsid w:val="00E50582"/>
    <w:rsid w:val="00E54AC9"/>
    <w:rsid w:val="00E561F8"/>
    <w:rsid w:val="00E62C73"/>
    <w:rsid w:val="00E64F9B"/>
    <w:rsid w:val="00E74231"/>
    <w:rsid w:val="00E808D4"/>
    <w:rsid w:val="00E83C1E"/>
    <w:rsid w:val="00E8568E"/>
    <w:rsid w:val="00E8729D"/>
    <w:rsid w:val="00E93F44"/>
    <w:rsid w:val="00EA3DE9"/>
    <w:rsid w:val="00ED5913"/>
    <w:rsid w:val="00ED7C90"/>
    <w:rsid w:val="00EF0961"/>
    <w:rsid w:val="00EF31F6"/>
    <w:rsid w:val="00EF70DB"/>
    <w:rsid w:val="00F01218"/>
    <w:rsid w:val="00F019B2"/>
    <w:rsid w:val="00F0568B"/>
    <w:rsid w:val="00F0598B"/>
    <w:rsid w:val="00F1342C"/>
    <w:rsid w:val="00F142D6"/>
    <w:rsid w:val="00F31730"/>
    <w:rsid w:val="00F36CCF"/>
    <w:rsid w:val="00F42D44"/>
    <w:rsid w:val="00F44B7E"/>
    <w:rsid w:val="00F50C17"/>
    <w:rsid w:val="00F5440D"/>
    <w:rsid w:val="00F57983"/>
    <w:rsid w:val="00F61F85"/>
    <w:rsid w:val="00F72FB5"/>
    <w:rsid w:val="00F74FA8"/>
    <w:rsid w:val="00F8287A"/>
    <w:rsid w:val="00F85E3A"/>
    <w:rsid w:val="00F95497"/>
    <w:rsid w:val="00FA3642"/>
    <w:rsid w:val="00FC00CE"/>
    <w:rsid w:val="00FC04FA"/>
    <w:rsid w:val="00FC6A55"/>
    <w:rsid w:val="00FD055A"/>
    <w:rsid w:val="00FD19B6"/>
    <w:rsid w:val="00FD63AB"/>
    <w:rsid w:val="00FE348E"/>
    <w:rsid w:val="00FE4112"/>
    <w:rsid w:val="00FE45A6"/>
    <w:rsid w:val="00FE47B2"/>
    <w:rsid w:val="00FF09B4"/>
    <w:rsid w:val="00FF0F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A56B3"/>
  <w15:docId w15:val="{90687439-6599-4D58-811C-F900645C8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00" w:lineRule="exac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200C07"/>
    <w:pPr>
      <w:keepNext/>
      <w:spacing w:after="0" w:line="240" w:lineRule="auto"/>
      <w:outlineLvl w:val="0"/>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CC3995"/>
    <w:pPr>
      <w:ind w:left="720"/>
      <w:contextualSpacing/>
    </w:pPr>
  </w:style>
  <w:style w:type="paragraph" w:styleId="Textbubliny">
    <w:name w:val="Balloon Text"/>
    <w:basedOn w:val="Normln"/>
    <w:link w:val="TextbublinyChar"/>
    <w:uiPriority w:val="99"/>
    <w:semiHidden/>
    <w:unhideWhenUsed/>
    <w:rsid w:val="0060794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07944"/>
    <w:rPr>
      <w:rFonts w:ascii="Tahoma" w:hAnsi="Tahoma" w:cs="Tahoma"/>
      <w:sz w:val="16"/>
      <w:szCs w:val="16"/>
    </w:rPr>
  </w:style>
  <w:style w:type="paragraph" w:styleId="Zhlav">
    <w:name w:val="header"/>
    <w:basedOn w:val="Normln"/>
    <w:link w:val="ZhlavChar"/>
    <w:uiPriority w:val="99"/>
    <w:unhideWhenUsed/>
    <w:rsid w:val="00BC57C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C57C4"/>
  </w:style>
  <w:style w:type="paragraph" w:styleId="Zpat">
    <w:name w:val="footer"/>
    <w:basedOn w:val="Normln"/>
    <w:link w:val="ZpatChar"/>
    <w:uiPriority w:val="99"/>
    <w:unhideWhenUsed/>
    <w:rsid w:val="00BC57C4"/>
    <w:pPr>
      <w:tabs>
        <w:tab w:val="center" w:pos="4536"/>
        <w:tab w:val="right" w:pos="9072"/>
      </w:tabs>
      <w:spacing w:after="0" w:line="240" w:lineRule="auto"/>
    </w:pPr>
  </w:style>
  <w:style w:type="character" w:customStyle="1" w:styleId="ZpatChar">
    <w:name w:val="Zápatí Char"/>
    <w:basedOn w:val="Standardnpsmoodstavce"/>
    <w:link w:val="Zpat"/>
    <w:uiPriority w:val="99"/>
    <w:rsid w:val="00BC57C4"/>
  </w:style>
  <w:style w:type="character" w:customStyle="1" w:styleId="Nadpis1Char">
    <w:name w:val="Nadpis 1 Char"/>
    <w:basedOn w:val="Standardnpsmoodstavce"/>
    <w:link w:val="Nadpis1"/>
    <w:rsid w:val="00200C07"/>
    <w:rPr>
      <w:rFonts w:ascii="Times New Roman" w:eastAsia="Times New Roman" w:hAnsi="Times New Roman" w:cs="Times New Roman"/>
      <w:b/>
      <w:bCs/>
      <w:sz w:val="24"/>
      <w:szCs w:val="24"/>
      <w:lang w:eastAsia="cs-CZ"/>
    </w:rPr>
  </w:style>
  <w:style w:type="character" w:styleId="Hypertextovodkaz">
    <w:name w:val="Hyperlink"/>
    <w:basedOn w:val="Standardnpsmoodstavce"/>
    <w:uiPriority w:val="99"/>
    <w:unhideWhenUsed/>
    <w:rsid w:val="00200C07"/>
    <w:rPr>
      <w:color w:val="0000FF" w:themeColor="hyperlink"/>
      <w:u w:val="single"/>
    </w:rPr>
  </w:style>
  <w:style w:type="paragraph" w:styleId="Bezmezer">
    <w:name w:val="No Spacing"/>
    <w:uiPriority w:val="1"/>
    <w:qFormat/>
    <w:rsid w:val="00200C07"/>
    <w:pPr>
      <w:spacing w:after="0" w:line="240" w:lineRule="auto"/>
    </w:pPr>
    <w:rPr>
      <w:rFonts w:ascii="Times New Roman" w:eastAsia="Times New Roman" w:hAnsi="Times New Roman" w:cs="Times New Roman"/>
      <w:sz w:val="24"/>
      <w:szCs w:val="24"/>
      <w:lang w:eastAsia="cs-CZ"/>
    </w:rPr>
  </w:style>
  <w:style w:type="paragraph" w:customStyle="1" w:styleId="DefinitionTerm">
    <w:name w:val="Definition Term"/>
    <w:basedOn w:val="Normln"/>
    <w:next w:val="Normln"/>
    <w:rsid w:val="00200C07"/>
    <w:pPr>
      <w:widowControl w:val="0"/>
      <w:overflowPunct w:val="0"/>
      <w:autoSpaceDE w:val="0"/>
      <w:autoSpaceDN w:val="0"/>
      <w:adjustRightInd w:val="0"/>
      <w:spacing w:after="0" w:line="240" w:lineRule="auto"/>
    </w:pPr>
    <w:rPr>
      <w:rFonts w:ascii="Times New Roman" w:eastAsia="Times New Roman" w:hAnsi="Times New Roman" w:cs="Times New Roman"/>
      <w:sz w:val="24"/>
      <w:szCs w:val="20"/>
      <w:lang w:eastAsia="cs-CZ"/>
    </w:rPr>
  </w:style>
  <w:style w:type="table" w:styleId="Mkatabulky">
    <w:name w:val="Table Grid"/>
    <w:basedOn w:val="Normlntabulka"/>
    <w:uiPriority w:val="59"/>
    <w:rsid w:val="00A43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F31730"/>
    <w:rPr>
      <w:color w:val="605E5C"/>
      <w:shd w:val="clear" w:color="auto" w:fill="E1DFDD"/>
    </w:rPr>
  </w:style>
  <w:style w:type="character" w:styleId="Nevyeenzmnka">
    <w:name w:val="Unresolved Mention"/>
    <w:basedOn w:val="Standardnpsmoodstavce"/>
    <w:uiPriority w:val="99"/>
    <w:semiHidden/>
    <w:unhideWhenUsed/>
    <w:rsid w:val="00A43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46776">
      <w:bodyDiv w:val="1"/>
      <w:marLeft w:val="0"/>
      <w:marRight w:val="0"/>
      <w:marTop w:val="0"/>
      <w:marBottom w:val="0"/>
      <w:divBdr>
        <w:top w:val="none" w:sz="0" w:space="0" w:color="auto"/>
        <w:left w:val="none" w:sz="0" w:space="0" w:color="auto"/>
        <w:bottom w:val="none" w:sz="0" w:space="0" w:color="auto"/>
        <w:right w:val="none" w:sz="0" w:space="0" w:color="auto"/>
      </w:divBdr>
    </w:div>
    <w:div w:id="935133614">
      <w:bodyDiv w:val="1"/>
      <w:marLeft w:val="0"/>
      <w:marRight w:val="0"/>
      <w:marTop w:val="0"/>
      <w:marBottom w:val="0"/>
      <w:divBdr>
        <w:top w:val="none" w:sz="0" w:space="0" w:color="auto"/>
        <w:left w:val="none" w:sz="0" w:space="0" w:color="auto"/>
        <w:bottom w:val="none" w:sz="0" w:space="0" w:color="auto"/>
        <w:right w:val="none" w:sz="0" w:space="0" w:color="auto"/>
      </w:divBdr>
    </w:div>
    <w:div w:id="1526097524">
      <w:bodyDiv w:val="1"/>
      <w:marLeft w:val="0"/>
      <w:marRight w:val="0"/>
      <w:marTop w:val="0"/>
      <w:marBottom w:val="0"/>
      <w:divBdr>
        <w:top w:val="none" w:sz="0" w:space="0" w:color="auto"/>
        <w:left w:val="none" w:sz="0" w:space="0" w:color="auto"/>
        <w:bottom w:val="none" w:sz="0" w:space="0" w:color="auto"/>
        <w:right w:val="none" w:sz="0" w:space="0" w:color="auto"/>
      </w:divBdr>
    </w:div>
    <w:div w:id="1787459870">
      <w:bodyDiv w:val="1"/>
      <w:marLeft w:val="0"/>
      <w:marRight w:val="0"/>
      <w:marTop w:val="0"/>
      <w:marBottom w:val="0"/>
      <w:divBdr>
        <w:top w:val="none" w:sz="0" w:space="0" w:color="auto"/>
        <w:left w:val="none" w:sz="0" w:space="0" w:color="auto"/>
        <w:bottom w:val="none" w:sz="0" w:space="0" w:color="auto"/>
        <w:right w:val="none" w:sz="0" w:space="0" w:color="auto"/>
      </w:divBdr>
    </w:div>
    <w:div w:id="189264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herrmannova.cz" TargetMode="External"/><Relationship Id="rId3" Type="http://schemas.openxmlformats.org/officeDocument/2006/relationships/settings" Target="settings.xml"/><Relationship Id="rId7" Type="http://schemas.openxmlformats.org/officeDocument/2006/relationships/hyperlink" Target="mailto:reditel@ms-herrmannova.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TRAVA.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2278</Words>
  <Characters>13442</Characters>
  <Application>Microsoft Office Word</Application>
  <DocSecurity>0</DocSecurity>
  <Lines>112</Lines>
  <Paragraphs>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vlastnik</dc:creator>
  <cp:lastModifiedBy>Renáta Kopečná</cp:lastModifiedBy>
  <cp:revision>3</cp:revision>
  <cp:lastPrinted>2026-01-06T11:05:00Z</cp:lastPrinted>
  <dcterms:created xsi:type="dcterms:W3CDTF">2026-09-16T06:06:00Z</dcterms:created>
  <dcterms:modified xsi:type="dcterms:W3CDTF">2026-10-01T18:24:00Z</dcterms:modified>
</cp:coreProperties>
</file>