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157F" w:rsidRPr="00ED53F3" w:rsidRDefault="001258CC" w:rsidP="003F4D7A">
      <w:pPr>
        <w:tabs>
          <w:tab w:val="left" w:pos="9263"/>
        </w:tabs>
        <w:ind w:right="-771" w:firstLine="1276"/>
        <w:rPr>
          <w:rFonts w:ascii="GT Walsheim Bold" w:hAnsi="GT Walsheim Bold"/>
          <w:sz w:val="36"/>
          <w:szCs w:val="36"/>
        </w:rPr>
      </w:pPr>
      <w:r w:rsidRPr="001258CC">
        <w:rPr>
          <w:rFonts w:ascii="GT Walsheim Bold" w:hAnsi="GT Walsheim Bold"/>
          <w:noProof/>
          <w:lang w:eastAsia="cs-CZ" w:bidi="ar-SA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03620" cy="872490"/>
            <wp:effectExtent l="0" t="0" r="1270" b="38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157">
        <w:rPr>
          <w:rFonts w:ascii="GT Walsheim Bold" w:hAnsi="GT Walsheim Bold" w:cs="GTWalsheimBold"/>
          <w:color w:val="0066CC"/>
          <w:sz w:val="26"/>
          <w:szCs w:val="26"/>
        </w:rPr>
        <w:t xml:space="preserve"> </w:t>
      </w:r>
      <w:r w:rsidR="0048672D" w:rsidRPr="001258CC">
        <w:rPr>
          <w:rFonts w:ascii="GT Walsheim Bold" w:hAnsi="GT Walsheim Bold" w:cs="GTWalsheimBold"/>
          <w:color w:val="0066CC"/>
          <w:sz w:val="26"/>
          <w:szCs w:val="26"/>
        </w:rPr>
        <w:t xml:space="preserve"> </w:t>
      </w:r>
    </w:p>
    <w:p w:rsidR="003D2157" w:rsidRPr="00ED53F3" w:rsidRDefault="00ED53F3" w:rsidP="003D2157">
      <w:pPr>
        <w:tabs>
          <w:tab w:val="left" w:pos="9263"/>
        </w:tabs>
        <w:ind w:right="-771"/>
        <w:rPr>
          <w:rFonts w:ascii="GT Walsheim Bold" w:hAnsi="GT Walsheim Bold" w:cs="GTWalsheimBold"/>
          <w:b/>
          <w:sz w:val="20"/>
          <w:szCs w:val="20"/>
        </w:rPr>
      </w:pPr>
      <w:r w:rsidRPr="00ED53F3">
        <w:rPr>
          <w:rFonts w:ascii="GT Walsheim Bold" w:hAnsi="GT Walsheim Bold" w:cs="GTWalsheimBold"/>
          <w:sz w:val="20"/>
          <w:szCs w:val="20"/>
        </w:rPr>
        <w:t xml:space="preserve">         </w:t>
      </w:r>
      <w:r w:rsidR="0048672D" w:rsidRPr="00ED53F3">
        <w:rPr>
          <w:rFonts w:ascii="GT Walsheim Bold" w:hAnsi="GT Walsheim Bold" w:cs="GTWalsheimBold"/>
          <w:sz w:val="20"/>
          <w:szCs w:val="20"/>
        </w:rPr>
        <w:t xml:space="preserve"> </w:t>
      </w:r>
      <w:r w:rsidR="003D2157" w:rsidRPr="00ED53F3">
        <w:rPr>
          <w:rFonts w:ascii="GT Walsheim Bold" w:hAnsi="GT Walsheim Bold" w:cs="GTWalsheimBold"/>
          <w:b/>
          <w:sz w:val="20"/>
          <w:szCs w:val="20"/>
        </w:rPr>
        <w:t>VYB</w:t>
      </w:r>
      <w:r w:rsidRPr="00ED53F3">
        <w:rPr>
          <w:rFonts w:ascii="GT Walsheim Bold" w:hAnsi="GT Walsheim Bold" w:cs="GTWalsheimBold"/>
          <w:b/>
          <w:sz w:val="20"/>
          <w:szCs w:val="20"/>
        </w:rPr>
        <w:t>ERTE SI Z KROUŽKŮ VE VAŠÍ mateřské škole</w:t>
      </w:r>
    </w:p>
    <w:p w:rsidR="00ED53F3" w:rsidRPr="00ED53F3" w:rsidRDefault="00ED53F3" w:rsidP="003D2157">
      <w:pPr>
        <w:tabs>
          <w:tab w:val="left" w:pos="9263"/>
        </w:tabs>
        <w:ind w:right="-771"/>
        <w:rPr>
          <w:rFonts w:ascii="GT Walsheim Bold" w:hAnsi="GT Walsheim Bold" w:cs="GTWalsheimBold"/>
          <w:b/>
          <w:kern w:val="2"/>
          <w:sz w:val="20"/>
          <w:szCs w:val="20"/>
        </w:rPr>
      </w:pPr>
      <w:r w:rsidRPr="00ED53F3">
        <w:rPr>
          <w:rFonts w:ascii="GT Walsheim Bold" w:hAnsi="GT Walsheim Bold" w:cs="GTWalsheimBold"/>
          <w:b/>
          <w:sz w:val="20"/>
          <w:szCs w:val="20"/>
        </w:rPr>
        <w:t xml:space="preserve">                        Herrmannova 1</w:t>
      </w:r>
    </w:p>
    <w:p w:rsidR="003D2157" w:rsidRPr="00ED53F3" w:rsidRDefault="003D2157" w:rsidP="003D2157">
      <w:pPr>
        <w:tabs>
          <w:tab w:val="left" w:pos="9263"/>
        </w:tabs>
        <w:ind w:right="-771" w:firstLine="1276"/>
        <w:rPr>
          <w:rFonts w:ascii="GT Walsheim Bold" w:hAnsi="GT Walsheim Bold" w:cs="GTWalsheimBold"/>
          <w:sz w:val="20"/>
          <w:szCs w:val="20"/>
        </w:rPr>
      </w:pPr>
    </w:p>
    <w:p w:rsidR="00ED53F3" w:rsidRPr="00ED53F3" w:rsidRDefault="003D2157" w:rsidP="00ED53F3">
      <w:pPr>
        <w:tabs>
          <w:tab w:val="left" w:pos="9263"/>
        </w:tabs>
        <w:ind w:right="-771"/>
        <w:rPr>
          <w:rFonts w:ascii="GT Walsheim Bold" w:hAnsi="GT Walsheim Bold" w:cs="GTWalsheimBold"/>
          <w:b/>
          <w:sz w:val="20"/>
          <w:szCs w:val="20"/>
        </w:rPr>
      </w:pPr>
      <w:r w:rsidRPr="00ED53F3">
        <w:rPr>
          <w:rFonts w:ascii="GT Walsheim Bold" w:hAnsi="GT Walsheim Bold" w:cs="GTWalsheimBold"/>
          <w:b/>
          <w:sz w:val="20"/>
          <w:szCs w:val="20"/>
        </w:rPr>
        <w:t>Přihlašujte své dět</w:t>
      </w:r>
      <w:r w:rsidR="008B3309" w:rsidRPr="00ED53F3">
        <w:rPr>
          <w:rFonts w:ascii="GT Walsheim Bold" w:hAnsi="GT Walsheim Bold" w:cs="GTWalsheimBold"/>
          <w:b/>
          <w:sz w:val="20"/>
          <w:szCs w:val="20"/>
        </w:rPr>
        <w:t xml:space="preserve">i online na </w:t>
      </w:r>
      <w:hyperlink r:id="rId6" w:history="1">
        <w:r w:rsidR="00ED53F3" w:rsidRPr="00ED53F3">
          <w:rPr>
            <w:rStyle w:val="Hypertextovodkaz"/>
            <w:rFonts w:ascii="GT Walsheim Bold" w:hAnsi="GT Walsheim Bold" w:cs="GTWalsheimBold"/>
            <w:b/>
            <w:sz w:val="20"/>
            <w:szCs w:val="20"/>
          </w:rPr>
          <w:t>www.krouzky.cz</w:t>
        </w:r>
      </w:hyperlink>
    </w:p>
    <w:p w:rsidR="003D2157" w:rsidRPr="00ED53F3" w:rsidRDefault="00ED53F3" w:rsidP="00ED53F3">
      <w:pPr>
        <w:tabs>
          <w:tab w:val="left" w:pos="9263"/>
        </w:tabs>
        <w:ind w:right="-771"/>
        <w:rPr>
          <w:rFonts w:ascii="GT Walsheim Bold" w:hAnsi="GT Walsheim Bold" w:cs="GTWalsheimBold"/>
          <w:b/>
          <w:kern w:val="2"/>
          <w:sz w:val="20"/>
          <w:szCs w:val="20"/>
        </w:rPr>
      </w:pPr>
      <w:r w:rsidRPr="00ED53F3">
        <w:rPr>
          <w:rFonts w:ascii="GT Walsheim Bold" w:hAnsi="GT Walsheim Bold" w:cs="GTWalsheimBold"/>
          <w:b/>
          <w:sz w:val="20"/>
          <w:szCs w:val="20"/>
        </w:rPr>
        <w:t xml:space="preserve">                    </w:t>
      </w:r>
      <w:r w:rsidR="008B3309" w:rsidRPr="00ED53F3">
        <w:rPr>
          <w:rFonts w:ascii="GT Walsheim Bold" w:hAnsi="GT Walsheim Bold" w:cs="GTWalsheimBold"/>
          <w:b/>
          <w:sz w:val="20"/>
          <w:szCs w:val="20"/>
        </w:rPr>
        <w:t xml:space="preserve"> do 20</w:t>
      </w:r>
      <w:r w:rsidR="00DC694C" w:rsidRPr="00ED53F3">
        <w:rPr>
          <w:rFonts w:ascii="GT Walsheim Bold" w:hAnsi="GT Walsheim Bold" w:cs="GTWalsheimBold"/>
          <w:b/>
          <w:sz w:val="20"/>
          <w:szCs w:val="20"/>
        </w:rPr>
        <w:t>. září 2021</w:t>
      </w:r>
      <w:r w:rsidR="003D2157" w:rsidRPr="00ED53F3">
        <w:rPr>
          <w:rFonts w:ascii="GT Walsheim Bold" w:hAnsi="GT Walsheim Bold" w:cs="GTWalsheimBold"/>
          <w:b/>
          <w:sz w:val="20"/>
          <w:szCs w:val="20"/>
        </w:rPr>
        <w:t>.</w:t>
      </w:r>
    </w:p>
    <w:p w:rsidR="007F157F" w:rsidRPr="00ED53F3" w:rsidRDefault="007F157F" w:rsidP="003D2157">
      <w:pPr>
        <w:tabs>
          <w:tab w:val="left" w:pos="9263"/>
        </w:tabs>
        <w:ind w:right="-771"/>
        <w:rPr>
          <w:rFonts w:ascii="GT Walsheim Bold" w:hAnsi="GT Walsheim Bold" w:cs="GTWalsheimBold"/>
          <w:b/>
          <w:color w:val="000000"/>
          <w:sz w:val="20"/>
          <w:szCs w:val="20"/>
        </w:rPr>
      </w:pPr>
    </w:p>
    <w:p w:rsidR="007F157F" w:rsidRPr="00ED53F3" w:rsidRDefault="00ED53F3">
      <w:pPr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  <w:r w:rsidRPr="00ED53F3">
        <w:rPr>
          <w:rFonts w:ascii="GT Walsheim Bold" w:hAnsi="GT Walsheim Bold"/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104380" cy="635"/>
                <wp:effectExtent l="0" t="0" r="1270" b="184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4380" cy="63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B1B6" id="Line 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pt" to="55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" strokeweight=".49mm">
                <w10:wrap anchorx="margin"/>
              </v:line>
            </w:pict>
          </mc:Fallback>
        </mc:AlternateContent>
      </w:r>
    </w:p>
    <w:sdt>
      <w:sdtPr>
        <w:rPr>
          <w:rFonts w:ascii="GT Walsheim Bold" w:hAnsi="GT Walsheim Bold" w:cs="GTWalsheimBold"/>
          <w:color w:val="000000"/>
          <w:sz w:val="20"/>
          <w:szCs w:val="20"/>
        </w:rPr>
        <w:id w:val="-1074190506"/>
        <w:placeholder>
          <w:docPart w:val="66E333E4515740069867FE91C1D43D61"/>
        </w:placeholder>
      </w:sdtPr>
      <w:sdtEndPr>
        <w:rPr>
          <w:rFonts w:cs="Arial Unicode MS"/>
          <w:color w:val="auto"/>
        </w:rPr>
      </w:sdtEndPr>
      <w:sdtContent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b/>
              <w:color w:val="000000"/>
              <w:sz w:val="20"/>
              <w:szCs w:val="20"/>
            </w:rPr>
            <w:t>HRAVÁ ANGLIČTINA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V </w:t>
          </w:r>
          <w:r w:rsidR="00225316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MŠ – zač. děti 3-4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let                            </w:t>
          </w:r>
          <w:r w:rsidR="00225316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středa 14:30 14:5</w:t>
          </w:r>
          <w:r w:rsidR="00D92AC1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5                       </w:t>
          </w:r>
          <w:r w:rsidR="00DC694C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75</w:t>
          </w:r>
          <w:r w:rsidR="00D92AC1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0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Kč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Věděli jste, že i malé dítě, přestože ještě nemluví cizím jazykem, citlivě vnímá a už v raném věku si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může osvojit, že „čikn“ není „kičn“? S dětmi si hrajeme a hodně se hýbeme a díky tomu pak mohou přirozeně nasávat jazyk bez zbytečného učení se zpaměti. Při jednoduchých hrách zaměřených 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na zábavu skrz pohyb, písničky a jednoduché výtvarné činnosti zprostředkováváme dětem 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základy jazyka důležitého pro fungování v dnešním světě. 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b/>
              <w:color w:val="000000"/>
              <w:sz w:val="20"/>
              <w:szCs w:val="20"/>
            </w:rPr>
            <w:t>HRAVÁ ANGLIČTINA V MŠ – pokroč. děti 5-6 let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                 </w:t>
          </w:r>
          <w:r w:rsidR="00225316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středa 13:30 14:15                            </w:t>
          </w:r>
          <w:r w:rsidR="00DC694C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115</w:t>
          </w:r>
          <w:r w:rsidR="00D92AC1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0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Kč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Prošlo už vaše dítko ročním kurzem a chcete na něj navázat? Chcete oživit a prohloubit to, co už 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vaše dítě umí z minulého roku, oprášit to, co má někde „vzadu v hlavě“ a dále to rozvíjet? Chceme dětem nenáročně zprostředkovat základní anglické fráze a slovíčka a posílit jejich chuť se jazyku</w:t>
          </w:r>
        </w:p>
        <w:p w:rsidR="005100EB" w:rsidRPr="00ED53F3" w:rsidRDefault="005100EB" w:rsidP="005100EB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dál věnovat. Při jednoduchých hrách zaměřených na zábavu skrz pohyb, písničky a jednoduché výtvarné činnosti zprostředkováváme dětem základy jazyka důležitého pro fungování v dnešním </w:t>
          </w:r>
        </w:p>
        <w:p w:rsidR="00A9464B" w:rsidRPr="00ED53F3" w:rsidRDefault="005100EB" w:rsidP="00BC3FB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světě.</w:t>
          </w:r>
        </w:p>
        <w:p w:rsidR="00BC3FBE" w:rsidRPr="00ED53F3" w:rsidRDefault="00BC3FBE" w:rsidP="00BC3FBE">
          <w:pPr>
            <w:tabs>
              <w:tab w:val="left" w:pos="9263"/>
            </w:tabs>
            <w:ind w:right="-771"/>
            <w:rPr>
              <w:rFonts w:ascii="GT Walsheim Bold" w:hAnsi="GT Walsheim Bold"/>
              <w:sz w:val="20"/>
              <w:szCs w:val="20"/>
            </w:rPr>
          </w:pPr>
        </w:p>
        <w:p w:rsidR="00225316" w:rsidRPr="00ED53F3" w:rsidRDefault="00225316" w:rsidP="00225316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b/>
              <w:color w:val="000000"/>
              <w:sz w:val="20"/>
              <w:szCs w:val="20"/>
            </w:rPr>
            <w:t xml:space="preserve">SPORTOVNÍ A MÍČOVÉ HRY  od 5 let 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                                     pondělí 13:30 14:15                           </w:t>
          </w:r>
          <w:r w:rsidR="00DC694C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115</w:t>
          </w:r>
          <w:r w:rsidR="00D92AC1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0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Kč</w:t>
          </w:r>
        </w:p>
        <w:p w:rsidR="00225316" w:rsidRPr="00ED53F3" w:rsidRDefault="00225316" w:rsidP="00225316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Sportem ku zdraví a novým přátelstvím. Od fotbalu až po opičí dráhu. Kroužek nadupaný sportem</w:t>
          </w:r>
        </w:p>
        <w:p w:rsidR="00225316" w:rsidRPr="00ED53F3" w:rsidRDefault="00225316" w:rsidP="00225316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od první do poslední lekce. Je ideální pro malé sportovce, kteří se „stále hledají“. Vyzkouší si </w:t>
          </w:r>
        </w:p>
        <w:p w:rsidR="00225316" w:rsidRPr="00ED53F3" w:rsidRDefault="00225316" w:rsidP="00225316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nespočet zábavných sportovních her, budou umět správně držet tělo při běhu, míč se stane jejich nejlepším kamarádem a společně v partě rozvinou svůj talent a nadání. </w:t>
          </w:r>
        </w:p>
        <w:p w:rsidR="00BC3FBE" w:rsidRPr="00ED53F3" w:rsidRDefault="00BC3FBE" w:rsidP="00225316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</w:p>
        <w:p w:rsidR="00BC3FBE" w:rsidRPr="00ED53F3" w:rsidRDefault="00BC3FBE" w:rsidP="00BC3FB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b/>
              <w:color w:val="000000"/>
              <w:sz w:val="20"/>
              <w:szCs w:val="20"/>
            </w:rPr>
            <w:t>TANEČKY od 4 let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                                                                        úterý </w:t>
          </w:r>
          <w:bookmarkStart w:id="0" w:name="_GoBack"/>
          <w:bookmarkEnd w:id="0"/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15:00 15:45                </w:t>
          </w:r>
          <w:r w:rsidR="00DC694C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           115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0 Kč</w:t>
          </w:r>
        </w:p>
        <w:p w:rsidR="00BC3FBE" w:rsidRPr="00ED53F3" w:rsidRDefault="00BC3FBE" w:rsidP="00BC3FBE">
          <w:pPr>
            <w:tabs>
              <w:tab w:val="left" w:pos="9263"/>
            </w:tabs>
            <w:ind w:right="-771"/>
            <w:rPr>
              <w:rFonts w:ascii="GT Walsheim Bold" w:hAnsi="GT Walsheim Bold" w:cs="Tahoma"/>
              <w:color w:val="000000"/>
              <w:sz w:val="20"/>
              <w:szCs w:val="20"/>
              <w:shd w:val="clear" w:color="auto" w:fill="FFFFFF"/>
            </w:rPr>
          </w:pPr>
          <w:r w:rsidRPr="00ED53F3">
            <w:rPr>
              <w:rFonts w:ascii="GT Walsheim Bold" w:hAnsi="GT Walsheim Bold" w:cs="Tahoma"/>
              <w:color w:val="000000"/>
              <w:sz w:val="20"/>
              <w:szCs w:val="20"/>
              <w:shd w:val="clear" w:color="auto" w:fill="FFFFFF"/>
            </w:rPr>
            <w:t xml:space="preserve">Tanec je zábava. Písničky z pohádek nás budou provázet celým školním rokem. Společně </w:t>
          </w:r>
        </w:p>
        <w:p w:rsidR="00BC3FBE" w:rsidRPr="00ED53F3" w:rsidRDefault="00BC3FBE" w:rsidP="00BC3FBE">
          <w:pPr>
            <w:tabs>
              <w:tab w:val="left" w:pos="9263"/>
            </w:tabs>
            <w:ind w:right="-771"/>
            <w:rPr>
              <w:rFonts w:ascii="GT Walsheim Bold" w:hAnsi="GT Walsheim Bold" w:cs="Tahoma"/>
              <w:color w:val="000000"/>
              <w:sz w:val="20"/>
              <w:szCs w:val="20"/>
              <w:shd w:val="clear" w:color="auto" w:fill="FFFFFF"/>
            </w:rPr>
          </w:pPr>
          <w:r w:rsidRPr="00ED53F3">
            <w:rPr>
              <w:rFonts w:ascii="GT Walsheim Bold" w:hAnsi="GT Walsheim Bold" w:cs="Tahoma"/>
              <w:color w:val="000000"/>
              <w:sz w:val="20"/>
              <w:szCs w:val="20"/>
              <w:shd w:val="clear" w:color="auto" w:fill="FFFFFF"/>
            </w:rPr>
            <w:t>pronikneme do pohádkového světa plného dětské fantazie a radosti. Děti se v Tanečkách naučí</w:t>
          </w:r>
        </w:p>
        <w:p w:rsidR="00BC3FBE" w:rsidRPr="00ED53F3" w:rsidRDefault="00BC3FBE" w:rsidP="00BC3FBE">
          <w:pPr>
            <w:tabs>
              <w:tab w:val="left" w:pos="9263"/>
            </w:tabs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Tahoma"/>
              <w:color w:val="000000"/>
              <w:sz w:val="20"/>
              <w:szCs w:val="20"/>
              <w:shd w:val="clear" w:color="auto" w:fill="FFFFFF"/>
            </w:rPr>
            <w:t>základní kroky, ze kterých budeme tvořit jednoduché choreografie. Vydovádíme se a zároveň se naučíme vnímat hudbu a rytmus a budeme dbát na správné držení těla. Moc rádi vám pak vše předvedeme na Kroužkované podívané.</w:t>
          </w:r>
        </w:p>
        <w:p w:rsidR="00225316" w:rsidRPr="00ED53F3" w:rsidRDefault="00225316">
          <w:pPr>
            <w:pStyle w:val="Zkladntext"/>
            <w:tabs>
              <w:tab w:val="left" w:pos="9263"/>
            </w:tabs>
            <w:ind w:right="-771"/>
            <w:rPr>
              <w:rFonts w:ascii="GT Walsheim Bold" w:hAnsi="GT Walsheim Bold"/>
              <w:sz w:val="20"/>
              <w:szCs w:val="20"/>
            </w:rPr>
          </w:pP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b/>
              <w:color w:val="000000"/>
              <w:sz w:val="20"/>
              <w:szCs w:val="20"/>
            </w:rPr>
            <w:t>VAŘENÍ od 5 let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                                                                                čtvrtek 13:30 14:30                          </w:t>
          </w:r>
          <w:r w:rsidR="00DC694C"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1,450</w:t>
          </w: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 Kč </w:t>
          </w: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Jídlo je radost, vaření je vášeň. Také vaše dítě rádo vaří, ale výsledkem je zatím jenom spoušť v </w:t>
          </w: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kuchyni a upatlané tričko? S námi budou vaši malí kuchtíci vařit vždy z čerstvých surovin, společně</w:t>
          </w: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si připraví zdravé svačinky, dezerty, jednoduché teplé i studené večeře. Naučíme se postupovat </w:t>
          </w: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podle ověřených receptů, udržovat v kuchyni pořádek a dozví se také něco o zdravém stravování.</w:t>
          </w:r>
        </w:p>
        <w:p w:rsidR="00225316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 w:cs="GTWalsheimBold"/>
              <w:color w:val="000000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 xml:space="preserve">Na lekce budou kluci a holčičky potřebovat pracovní zástěru, utěrku a krabičku na hotové </w:t>
          </w:r>
        </w:p>
        <w:p w:rsidR="007F157F" w:rsidRPr="00ED53F3" w:rsidRDefault="00225316" w:rsidP="00225316">
          <w:pPr>
            <w:pStyle w:val="Zkladntext"/>
            <w:tabs>
              <w:tab w:val="left" w:pos="9263"/>
            </w:tabs>
            <w:spacing w:after="0"/>
            <w:ind w:right="-771"/>
            <w:rPr>
              <w:rFonts w:ascii="GT Walsheim Bold" w:hAnsi="GT Walsheim Bold"/>
              <w:sz w:val="20"/>
              <w:szCs w:val="20"/>
            </w:rPr>
          </w:pPr>
          <w:r w:rsidRPr="00ED53F3">
            <w:rPr>
              <w:rFonts w:ascii="GT Walsheim Bold" w:hAnsi="GT Walsheim Bold" w:cs="GTWalsheimBold"/>
              <w:color w:val="000000"/>
              <w:sz w:val="20"/>
              <w:szCs w:val="20"/>
            </w:rPr>
            <w:t>dobrůtky.</w:t>
          </w:r>
        </w:p>
      </w:sdtContent>
    </w:sdt>
    <w:p w:rsidR="00C02B78" w:rsidRPr="00ED53F3" w:rsidRDefault="00ED53F3">
      <w:pPr>
        <w:pStyle w:val="Zkladntext"/>
        <w:tabs>
          <w:tab w:val="left" w:pos="9263"/>
        </w:tabs>
        <w:ind w:right="-771"/>
        <w:rPr>
          <w:rFonts w:ascii="GT Walsheim Bold" w:hAnsi="GT Walsheim Bold"/>
          <w:sz w:val="20"/>
          <w:szCs w:val="20"/>
        </w:rPr>
      </w:pPr>
      <w:r w:rsidRPr="00ED53F3"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287020</wp:posOffset>
                </wp:positionV>
                <wp:extent cx="3600450" cy="1955800"/>
                <wp:effectExtent l="0" t="0" r="0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B78" w:rsidRDefault="00C02B78" w:rsidP="00C02B78">
                            <w:pPr>
                              <w:spacing w:line="288" w:lineRule="auto"/>
                              <w:ind w:left="284" w:hanging="294"/>
                            </w:pPr>
                          </w:p>
                          <w:p w:rsidR="00C02B78" w:rsidRPr="000677E7" w:rsidRDefault="008B3309" w:rsidP="00C02B78">
                            <w:pPr>
                              <w:spacing w:line="288" w:lineRule="auto"/>
                              <w:ind w:left="284"/>
                              <w:rPr>
                                <w:rFonts w:ascii="GT Walsheim Bold" w:eastAsia="GTWalsheimBold" w:hAnsi="GT Walsheim Bold" w:cs="GTWalsheimBold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0677E7">
                              <w:rPr>
                                <w:rFonts w:ascii="GT Walsheim Bold" w:eastAsia="GTWalsheimBold" w:hAnsi="GT Walsheim Bold" w:cs="GTWalsheimBold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Proč se dětem na kroužcí</w:t>
                            </w:r>
                            <w:r w:rsidR="00C02B78" w:rsidRPr="000677E7">
                              <w:rPr>
                                <w:rFonts w:ascii="GT Walsheim Bold" w:eastAsia="GTWalsheimBold" w:hAnsi="GT Walsheim Bold" w:cs="GTWalsheimBold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ch líbí?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Baví je. Stejně jako nás a to už 20 báječných roků.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Kroužky učí nadšení lektoři, kteří to s dětmi umí. Fakt.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Tvoří, objevují, sportují, zpívají, tančí a hlavně si hrají, protože dětský talent a osobnost rozvíjíme právě hrou.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Těší se na závěrečné vystoupení pro rodiče na konci roku.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Vyzvedneme je ve třídě nebo družině a po lekci předáme děti zpět paní učitelce.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0;margin-top:22.6pt;width:283.5pt;height:154pt;z-index:25166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" filled="f" stroked="f" strokecolor="gray">
                <v:stroke joinstyle="round"/>
                <v:textbox inset="0,0,0,0">
                  <w:txbxContent>
                    <w:p w:rsidR="00C02B78" w:rsidRDefault="00C02B78" w:rsidP="00C02B78">
                      <w:pPr>
                        <w:spacing w:line="288" w:lineRule="auto"/>
                        <w:ind w:left="284" w:hanging="294"/>
                      </w:pPr>
                    </w:p>
                    <w:p w:rsidR="00C02B78" w:rsidRPr="000677E7" w:rsidRDefault="008B3309" w:rsidP="00C02B78">
                      <w:pPr>
                        <w:spacing w:line="288" w:lineRule="auto"/>
                        <w:ind w:left="284"/>
                        <w:rPr>
                          <w:rFonts w:ascii="GT Walsheim Bold" w:eastAsia="GTWalsheimBold" w:hAnsi="GT Walsheim Bold" w:cs="GTWalsheimBold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 w:rsidRPr="000677E7">
                        <w:rPr>
                          <w:rFonts w:ascii="GT Walsheim Bold" w:eastAsia="GTWalsheimBold" w:hAnsi="GT Walsheim Bold" w:cs="GTWalsheimBold"/>
                          <w:b/>
                          <w:color w:val="5B9BD5" w:themeColor="accent1"/>
                          <w:sz w:val="28"/>
                          <w:szCs w:val="28"/>
                        </w:rPr>
                        <w:t>Proč se dětem na kroužcí</w:t>
                      </w:r>
                      <w:r w:rsidR="00C02B78" w:rsidRPr="000677E7">
                        <w:rPr>
                          <w:rFonts w:ascii="GT Walsheim Bold" w:eastAsia="GTWalsheimBold" w:hAnsi="GT Walsheim Bold" w:cs="GTWalsheimBold"/>
                          <w:b/>
                          <w:color w:val="5B9BD5" w:themeColor="accent1"/>
                          <w:sz w:val="28"/>
                          <w:szCs w:val="28"/>
                        </w:rPr>
                        <w:t>ch líbí?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Baví je. Stejně jako nás a to už 20 báječných roků.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Kroužky učí nadšení lektoři, kteří to s dětmi umí. Fakt.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Tvoří, objevují, sportují, zpívají, tančí a hlavně si hrají, protože dětský talent a osobnost rozvíjíme právě hrou.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Těší se na závěrečné vystoupení pro rodiče na konci roku.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Vyzvedneme je ve třídě nebo družině a po lekci předáme děti zpět paní učitelce.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53F3">
        <w:rPr>
          <w:rFonts w:ascii="GT Walsheim Bold" w:hAnsi="GT Walsheim Bold"/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260985</wp:posOffset>
                </wp:positionV>
                <wp:extent cx="7110095" cy="6985"/>
                <wp:effectExtent l="0" t="0" r="14605" b="1206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0095" cy="698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76EE" id="Line 1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45pt,20.55pt" to="558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" strokeweight=".49mm">
                <w10:wrap anchorx="margin"/>
              </v:line>
            </w:pict>
          </mc:Fallback>
        </mc:AlternateContent>
      </w:r>
    </w:p>
    <w:p w:rsidR="00C02B78" w:rsidRPr="00ED53F3" w:rsidRDefault="00ED53F3" w:rsidP="00C02B78">
      <w:pPr>
        <w:pStyle w:val="Zkladntext"/>
        <w:tabs>
          <w:tab w:val="left" w:pos="9263"/>
        </w:tabs>
        <w:ind w:right="-771"/>
        <w:jc w:val="center"/>
        <w:rPr>
          <w:rFonts w:ascii="GT Walsheim Bold" w:hAnsi="GT Walsheim Bold"/>
          <w:sz w:val="20"/>
          <w:szCs w:val="20"/>
        </w:rPr>
      </w:pPr>
      <w:r w:rsidRPr="00ED53F3"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3479165</wp:posOffset>
                </wp:positionH>
                <wp:positionV relativeFrom="paragraph">
                  <wp:posOffset>10795</wp:posOffset>
                </wp:positionV>
                <wp:extent cx="3610610" cy="1927225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B78" w:rsidRDefault="00C02B78" w:rsidP="00C02B78">
                            <w:pPr>
                              <w:spacing w:line="288" w:lineRule="auto"/>
                              <w:ind w:left="284" w:hanging="294"/>
                            </w:pPr>
                          </w:p>
                          <w:p w:rsidR="00C02B78" w:rsidRDefault="00C02B78" w:rsidP="00C02B78">
                            <w:pPr>
                              <w:spacing w:line="288" w:lineRule="auto"/>
                              <w:ind w:left="284"/>
                              <w:rPr>
                                <w:rFonts w:ascii="GT Walsheim Bold" w:eastAsia="GTWalsheimBold" w:hAnsi="GT Walsheim Bold" w:cs="GTWalsheimBold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5B9BD5" w:themeColor="accent1"/>
                                <w:sz w:val="28"/>
                                <w:szCs w:val="28"/>
                              </w:rPr>
                              <w:t>A co jako rodiče oceníte nejvíc?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Po každé lekci přijde e-mail, co jsme dělali a co bude příště.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Náplň lekcí připravuje odborný metodik a dohlíží na lektora.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Začínáme v říjnu a platí se pololetně. Cena je za pololetí.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Dostali jsme pochvalu od školní inspekce a medaili MŠMT.</w:t>
                            </w:r>
                          </w:p>
                          <w:p w:rsidR="00C02B78" w:rsidRDefault="00C02B78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 xml:space="preserve">Kdyby se snad vašemu dítěti na první lekci nelíbilo, </w:t>
                            </w:r>
                            <w:r w:rsidR="00DF7C93"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  <w:t>do pěti dnů ho můžete odhlásit a vrátíme vám peníze.</w:t>
                            </w:r>
                          </w:p>
                          <w:p w:rsidR="00BC3FBE" w:rsidRDefault="00BC3FBE" w:rsidP="00C02B78">
                            <w:pPr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rPr>
                                <w:rFonts w:ascii="GT Walsheim Bold" w:eastAsia="GTWalsheimBold" w:hAnsi="GT Walsheim Bold" w:cs="GTWalsheimBold"/>
                                <w:color w:val="000000"/>
                                <w:sz w:val="1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27" type="#_x0000_t202" style="position:absolute;left:0;text-align:left;margin-left:273.95pt;margin-top:.85pt;width:284.3pt;height:151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" filled="f" stroked="f" strokecolor="gray">
                <v:stroke joinstyle="round"/>
                <v:textbox inset="0,0,0,0">
                  <w:txbxContent>
                    <w:p w:rsidR="00C02B78" w:rsidRDefault="00C02B78" w:rsidP="00C02B78">
                      <w:pPr>
                        <w:spacing w:line="288" w:lineRule="auto"/>
                        <w:ind w:left="284" w:hanging="294"/>
                      </w:pPr>
                    </w:p>
                    <w:p w:rsidR="00C02B78" w:rsidRDefault="00C02B78" w:rsidP="00C02B78">
                      <w:pPr>
                        <w:spacing w:line="288" w:lineRule="auto"/>
                        <w:ind w:left="284"/>
                        <w:rPr>
                          <w:rFonts w:ascii="GT Walsheim Bold" w:eastAsia="GTWalsheimBold" w:hAnsi="GT Walsheim Bold" w:cs="GTWalsheimBold"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5B9BD5" w:themeColor="accent1"/>
                          <w:sz w:val="28"/>
                          <w:szCs w:val="28"/>
                        </w:rPr>
                        <w:t>A co jako rodiče oceníte nejvíc?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Po každé lekci přijde e-mail, co jsme dělali a co bude příště.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Náplň lekcí připravuje odborný metodik a dohlíží na lektora.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Začínáme v říjnu a platí se pololetně. Cena je za pololetí.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Dostali jsme pochvalu od školní inspekce a medaili MŠMT.</w:t>
                      </w:r>
                    </w:p>
                    <w:p w:rsidR="00C02B78" w:rsidRDefault="00C02B78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 xml:space="preserve">Kdyby se snad vašemu dítěti na první lekci nelíbilo, </w:t>
                      </w:r>
                      <w:r w:rsidR="00DF7C93"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br/>
                      </w:r>
                      <w:r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  <w:t>do pěti dnů ho můžete odhlásit a vrátíme vám peníze.</w:t>
                      </w:r>
                    </w:p>
                    <w:p w:rsidR="00BC3FBE" w:rsidRDefault="00BC3FBE" w:rsidP="00C02B78">
                      <w:pPr>
                        <w:numPr>
                          <w:ilvl w:val="0"/>
                          <w:numId w:val="3"/>
                        </w:numPr>
                        <w:spacing w:line="288" w:lineRule="auto"/>
                        <w:rPr>
                          <w:rFonts w:ascii="GT Walsheim Bold" w:eastAsia="GTWalsheimBold" w:hAnsi="GT Walsheim Bold" w:cs="GTWalsheimBold"/>
                          <w:color w:val="000000"/>
                          <w:sz w:val="18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jc w:val="center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</w:p>
    <w:p w:rsidR="00C02B78" w:rsidRPr="00ED53F3" w:rsidRDefault="00ED53F3" w:rsidP="00012F0A">
      <w:pPr>
        <w:pStyle w:val="Zkladntext"/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20"/>
          <w:szCs w:val="20"/>
        </w:rPr>
      </w:pPr>
      <w:r w:rsidRPr="00ED53F3"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346075</wp:posOffset>
                </wp:positionV>
                <wp:extent cx="7110095" cy="6985"/>
                <wp:effectExtent l="0" t="0" r="14605" b="12065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0095" cy="698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F3F5" id="Přímá spojnice 2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27.25pt" to="558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" strokeweight=".49mm">
                <w10:wrap anchorx="margin"/>
              </v:line>
            </w:pict>
          </mc:Fallback>
        </mc:AlternateContent>
      </w:r>
      <w:r w:rsidR="00C02B78" w:rsidRPr="00ED53F3">
        <w:rPr>
          <w:rFonts w:ascii="GT Walsheim Bold" w:hAnsi="GT Walsheim Bold" w:cs="GTWalsheimBold"/>
          <w:color w:val="000000"/>
          <w:sz w:val="20"/>
          <w:szCs w:val="20"/>
        </w:rPr>
        <w:br/>
        <w:t>Těšíme se na školní rok plný dětské radosti.</w:t>
      </w:r>
    </w:p>
    <w:p w:rsidR="00C02B78" w:rsidRPr="00ED53F3" w:rsidRDefault="00C02B78" w:rsidP="00BC3FBE">
      <w:pPr>
        <w:tabs>
          <w:tab w:val="left" w:pos="9263"/>
        </w:tabs>
        <w:ind w:right="-771"/>
        <w:rPr>
          <w:rFonts w:ascii="GT Walsheim Bold" w:hAnsi="GT Walsheim Bold"/>
          <w:sz w:val="20"/>
          <w:szCs w:val="20"/>
        </w:rPr>
      </w:pPr>
      <w:r w:rsidRPr="00ED53F3">
        <w:rPr>
          <w:noProof/>
          <w:sz w:val="20"/>
          <w:szCs w:val="20"/>
          <w:lang w:eastAsia="cs-CZ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99720" cy="373380"/>
            <wp:effectExtent l="0" t="0" r="508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53F3">
        <w:rPr>
          <w:rFonts w:ascii="GT Walsheim Bold" w:hAnsi="GT Walsheim Bold" w:cs="GTWalsheimBold"/>
          <w:color w:val="000000"/>
          <w:sz w:val="20"/>
          <w:szCs w:val="20"/>
        </w:rPr>
        <w:t xml:space="preserve">                  </w:t>
      </w:r>
      <w:r w:rsidR="007571AE" w:rsidRPr="00ED53F3">
        <w:rPr>
          <w:rFonts w:ascii="GT Walsheim Bold" w:hAnsi="GT Walsheim Bold" w:cs="GTWalsheimBold"/>
          <w:color w:val="000000"/>
          <w:sz w:val="20"/>
          <w:szCs w:val="20"/>
        </w:rPr>
        <w:t>KROUŽKY Olomouc, Družstevní 25, 783 35 Horka nad Moravou, tel.: 773 080 063, olomouc@krouzky.cz www.krouzky.cz</w:t>
      </w:r>
    </w:p>
    <w:p w:rsidR="00C02B78" w:rsidRPr="00ED53F3" w:rsidRDefault="00C02B78">
      <w:pPr>
        <w:pStyle w:val="Zkladntext"/>
        <w:tabs>
          <w:tab w:val="left" w:pos="9263"/>
        </w:tabs>
        <w:ind w:right="-771"/>
        <w:rPr>
          <w:rFonts w:ascii="GT Walsheim Bold" w:hAnsi="GT Walsheim Bold"/>
          <w:sz w:val="20"/>
          <w:szCs w:val="20"/>
        </w:rPr>
      </w:pPr>
    </w:p>
    <w:p w:rsidR="007F157F" w:rsidRPr="00ED53F3" w:rsidRDefault="007F157F">
      <w:pPr>
        <w:pStyle w:val="Zkladntext"/>
        <w:tabs>
          <w:tab w:val="left" w:pos="9263"/>
        </w:tabs>
        <w:ind w:right="-771"/>
        <w:rPr>
          <w:rFonts w:ascii="GT Walsheim Bold" w:hAnsi="GT Walsheim Bold"/>
          <w:sz w:val="20"/>
          <w:szCs w:val="20"/>
        </w:rPr>
      </w:pPr>
    </w:p>
    <w:sectPr w:rsidR="007F157F" w:rsidRPr="00ED53F3" w:rsidSect="005B120E">
      <w:pgSz w:w="11906" w:h="16838"/>
      <w:pgMar w:top="426" w:right="373" w:bottom="568" w:left="34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6C96"/>
    <w:multiLevelType w:val="hybridMultilevel"/>
    <w:tmpl w:val="2C0A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37BC"/>
    <w:multiLevelType w:val="hybridMultilevel"/>
    <w:tmpl w:val="47807812"/>
    <w:lvl w:ilvl="0" w:tplc="490E1A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793E"/>
    <w:multiLevelType w:val="hybridMultilevel"/>
    <w:tmpl w:val="C1CE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5"/>
    <w:rsid w:val="00002A27"/>
    <w:rsid w:val="00012F0A"/>
    <w:rsid w:val="000677E7"/>
    <w:rsid w:val="001258CC"/>
    <w:rsid w:val="0017102A"/>
    <w:rsid w:val="00225316"/>
    <w:rsid w:val="00380BD0"/>
    <w:rsid w:val="003C3968"/>
    <w:rsid w:val="003D2157"/>
    <w:rsid w:val="003E106C"/>
    <w:rsid w:val="003F2D9F"/>
    <w:rsid w:val="003F4D7A"/>
    <w:rsid w:val="004055A0"/>
    <w:rsid w:val="0048672D"/>
    <w:rsid w:val="004B5797"/>
    <w:rsid w:val="005100EB"/>
    <w:rsid w:val="00512725"/>
    <w:rsid w:val="00516726"/>
    <w:rsid w:val="00577A9C"/>
    <w:rsid w:val="005B120E"/>
    <w:rsid w:val="005E6DE9"/>
    <w:rsid w:val="00726DBF"/>
    <w:rsid w:val="007571AE"/>
    <w:rsid w:val="007F157F"/>
    <w:rsid w:val="008567D4"/>
    <w:rsid w:val="008B3309"/>
    <w:rsid w:val="008D0225"/>
    <w:rsid w:val="00907F97"/>
    <w:rsid w:val="00925942"/>
    <w:rsid w:val="00957A72"/>
    <w:rsid w:val="009E507B"/>
    <w:rsid w:val="00A91B7A"/>
    <w:rsid w:val="00A9464B"/>
    <w:rsid w:val="00AA149A"/>
    <w:rsid w:val="00B16FC6"/>
    <w:rsid w:val="00BC3FBE"/>
    <w:rsid w:val="00C02B78"/>
    <w:rsid w:val="00CA0522"/>
    <w:rsid w:val="00D304F1"/>
    <w:rsid w:val="00D92AC1"/>
    <w:rsid w:val="00DC694C"/>
    <w:rsid w:val="00DE7F23"/>
    <w:rsid w:val="00DF7C93"/>
    <w:rsid w:val="00ED53F3"/>
    <w:rsid w:val="00F11452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ADA83"/>
  <w15:docId w15:val="{DA52861D-F5C2-4475-A7D8-CD707D6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A9C"/>
    <w:pPr>
      <w:widowControl w:val="0"/>
      <w:suppressAutoHyphens/>
    </w:pPr>
    <w:rPr>
      <w:rFonts w:eastAsia="Arial Unicode MS" w:cs="Arial Unicode MS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77A9C"/>
    <w:rPr>
      <w:rFonts w:ascii="GTWalsheimBold" w:hAnsi="GTWalsheimBold" w:cs="GTWalsheimBold"/>
      <w:sz w:val="20"/>
      <w:szCs w:val="20"/>
    </w:rPr>
  </w:style>
  <w:style w:type="character" w:customStyle="1" w:styleId="WW8Num2z0">
    <w:name w:val="WW8Num2z0"/>
    <w:rsid w:val="00577A9C"/>
  </w:style>
  <w:style w:type="character" w:customStyle="1" w:styleId="WW8Num2z1">
    <w:name w:val="WW8Num2z1"/>
    <w:rsid w:val="00577A9C"/>
  </w:style>
  <w:style w:type="character" w:customStyle="1" w:styleId="WW8Num2z2">
    <w:name w:val="WW8Num2z2"/>
    <w:rsid w:val="00577A9C"/>
  </w:style>
  <w:style w:type="character" w:customStyle="1" w:styleId="WW8Num2z3">
    <w:name w:val="WW8Num2z3"/>
    <w:rsid w:val="00577A9C"/>
  </w:style>
  <w:style w:type="character" w:customStyle="1" w:styleId="WW8Num2z4">
    <w:name w:val="WW8Num2z4"/>
    <w:rsid w:val="00577A9C"/>
  </w:style>
  <w:style w:type="character" w:customStyle="1" w:styleId="WW8Num2z5">
    <w:name w:val="WW8Num2z5"/>
    <w:rsid w:val="00577A9C"/>
  </w:style>
  <w:style w:type="character" w:customStyle="1" w:styleId="WW8Num2z6">
    <w:name w:val="WW8Num2z6"/>
    <w:rsid w:val="00577A9C"/>
  </w:style>
  <w:style w:type="character" w:customStyle="1" w:styleId="WW8Num2z7">
    <w:name w:val="WW8Num2z7"/>
    <w:rsid w:val="00577A9C"/>
  </w:style>
  <w:style w:type="character" w:customStyle="1" w:styleId="WW8Num2z8">
    <w:name w:val="WW8Num2z8"/>
    <w:rsid w:val="00577A9C"/>
  </w:style>
  <w:style w:type="character" w:customStyle="1" w:styleId="NumberingSymbols">
    <w:name w:val="Numbering Symbols"/>
    <w:rsid w:val="00577A9C"/>
    <w:rPr>
      <w:rFonts w:ascii="GTWalsheimBold" w:hAnsi="GTWalsheimBold" w:cs="GTWalsheimBold"/>
      <w:sz w:val="20"/>
      <w:szCs w:val="20"/>
    </w:rPr>
  </w:style>
  <w:style w:type="character" w:styleId="Hypertextovodkaz">
    <w:name w:val="Hyperlink"/>
    <w:rsid w:val="00577A9C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577A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7A9C"/>
    <w:pPr>
      <w:spacing w:after="120"/>
    </w:pPr>
  </w:style>
  <w:style w:type="paragraph" w:styleId="Seznam">
    <w:name w:val="List"/>
    <w:basedOn w:val="Zkladntext"/>
    <w:rsid w:val="00577A9C"/>
  </w:style>
  <w:style w:type="paragraph" w:customStyle="1" w:styleId="Titulek1">
    <w:name w:val="Titulek1"/>
    <w:basedOn w:val="Normln"/>
    <w:rsid w:val="00577A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577A9C"/>
    <w:pPr>
      <w:suppressLineNumbers/>
    </w:pPr>
  </w:style>
  <w:style w:type="paragraph" w:customStyle="1" w:styleId="Framecontents">
    <w:name w:val="Frame contents"/>
    <w:basedOn w:val="Zkladntext"/>
    <w:rsid w:val="00577A9C"/>
  </w:style>
  <w:style w:type="paragraph" w:customStyle="1" w:styleId="TableContents">
    <w:name w:val="Table Contents"/>
    <w:basedOn w:val="Normln"/>
    <w:rsid w:val="00577A9C"/>
    <w:pPr>
      <w:suppressLineNumbers/>
    </w:pPr>
  </w:style>
  <w:style w:type="paragraph" w:styleId="Zhlav">
    <w:name w:val="header"/>
    <w:basedOn w:val="Normln"/>
    <w:rsid w:val="00577A9C"/>
    <w:pPr>
      <w:suppressLineNumbers/>
      <w:tabs>
        <w:tab w:val="center" w:pos="5596"/>
        <w:tab w:val="right" w:pos="11192"/>
      </w:tabs>
    </w:pPr>
  </w:style>
  <w:style w:type="paragraph" w:styleId="Odstavecseseznamem">
    <w:name w:val="List Paragraph"/>
    <w:basedOn w:val="Normln"/>
    <w:uiPriority w:val="34"/>
    <w:qFormat/>
    <w:rsid w:val="001258CC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8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8CC"/>
    <w:rPr>
      <w:rFonts w:ascii="Segoe UI" w:eastAsia="Arial Unicode MS" w:hAnsi="Segoe UI" w:cs="Mangal"/>
      <w:kern w:val="1"/>
      <w:sz w:val="18"/>
      <w:szCs w:val="16"/>
      <w:lang w:val="cs-CZ" w:eastAsia="hi-IN" w:bidi="hi-IN"/>
    </w:rPr>
  </w:style>
  <w:style w:type="character" w:styleId="Zstupntext">
    <w:name w:val="Placeholder Text"/>
    <w:basedOn w:val="Standardnpsmoodstavce"/>
    <w:uiPriority w:val="99"/>
    <w:semiHidden/>
    <w:rsid w:val="00925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uzk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E333E4515740069867FE91C1D43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413C4-5CE7-4A85-900B-19841D450F60}"/>
      </w:docPartPr>
      <w:docPartBody>
        <w:p w:rsidR="00A81668" w:rsidRDefault="00A81668">
          <w:pPr>
            <w:pStyle w:val="66E333E4515740069867FE91C1D43D61"/>
          </w:pPr>
          <w:r w:rsidRPr="00337F4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1668"/>
    <w:rsid w:val="000735B3"/>
    <w:rsid w:val="00206A2F"/>
    <w:rsid w:val="006476A7"/>
    <w:rsid w:val="007A61E2"/>
    <w:rsid w:val="00A81668"/>
    <w:rsid w:val="00B1250A"/>
    <w:rsid w:val="00B45A76"/>
    <w:rsid w:val="00B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668"/>
  </w:style>
  <w:style w:type="paragraph" w:customStyle="1" w:styleId="A0519FD9F24A4456994CA4DB02EBE5E1">
    <w:name w:val="A0519FD9F24A4456994CA4DB02EBE5E1"/>
    <w:rsid w:val="00A81668"/>
  </w:style>
  <w:style w:type="paragraph" w:customStyle="1" w:styleId="66E333E4515740069867FE91C1D43D61">
    <w:name w:val="66E333E4515740069867FE91C1D43D61"/>
    <w:rsid w:val="00A81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Kozáková</dc:creator>
  <cp:lastModifiedBy>user</cp:lastModifiedBy>
  <cp:revision>3</cp:revision>
  <cp:lastPrinted>2021-09-10T09:49:00Z</cp:lastPrinted>
  <dcterms:created xsi:type="dcterms:W3CDTF">2021-09-10T09:53:00Z</dcterms:created>
  <dcterms:modified xsi:type="dcterms:W3CDTF">2021-09-10T09:53:00Z</dcterms:modified>
</cp:coreProperties>
</file>